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22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0"/>
        <w:gridCol w:w="3920"/>
      </w:tblGrid>
      <w:tr w:rsidR="00D469CE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69CE" w:rsidRDefault="00D5633A">
            <w:pPr>
              <w:pStyle w:val="1"/>
              <w:spacing w:before="0" w:after="0"/>
            </w:pPr>
            <w:r>
              <w:t xml:space="preserve">ИЗВЕЩЕНИЕ О ПРОВЕДЕНИИ ЗАСЕДАНИЯ СОГЛАСИТЕЛЬНОЙ КОМИССИИ </w:t>
            </w:r>
          </w:p>
          <w:p w:rsidR="00D469CE" w:rsidRDefault="00D5633A">
            <w:pPr>
              <w:pStyle w:val="1"/>
              <w:spacing w:before="0" w:after="0"/>
            </w:pPr>
            <w: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469CE">
        <w:trPr>
          <w:trHeight w:val="2975"/>
        </w:trPr>
        <w:tc>
          <w:tcPr>
            <w:tcW w:w="10220" w:type="dxa"/>
            <w:gridSpan w:val="2"/>
            <w:tcBorders>
              <w:top w:val="single" w:sz="4" w:space="0" w:color="auto"/>
              <w:bottom w:val="nil"/>
            </w:tcBorders>
          </w:tcPr>
          <w:p w:rsidR="00D469CE" w:rsidRDefault="00D5633A">
            <w:pPr>
              <w:pStyle w:val="a7"/>
            </w:pPr>
            <w:r>
              <w:t xml:space="preserve">        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76:05:010201</w:t>
            </w:r>
          </w:p>
          <w:p w:rsidR="00D469CE" w:rsidRDefault="00D5633A">
            <w:pPr>
              <w:pStyle w:val="a7"/>
            </w:pPr>
            <w:r>
              <w:t>субъект Российской Федерации: Ярославская область,</w:t>
            </w:r>
          </w:p>
          <w:p w:rsidR="00D469CE" w:rsidRDefault="00D5633A">
            <w:pPr>
              <w:pStyle w:val="a7"/>
              <w:jc w:val="left"/>
            </w:pPr>
            <w:r>
              <w:t xml:space="preserve">муниципальное образование: </w:t>
            </w:r>
            <w:proofErr w:type="spellStart"/>
            <w:r>
              <w:t>Данилов</w:t>
            </w:r>
            <w:r>
              <w:t>ский</w:t>
            </w:r>
            <w:proofErr w:type="spellEnd"/>
            <w:r>
              <w:t xml:space="preserve"> муниципальный район,</w:t>
            </w:r>
          </w:p>
          <w:p w:rsidR="00D469CE" w:rsidRDefault="00D5633A">
            <w:pPr>
              <w:pStyle w:val="a7"/>
              <w:jc w:val="left"/>
            </w:pPr>
            <w:r>
              <w:t xml:space="preserve">населенный пункт: </w:t>
            </w:r>
            <w:proofErr w:type="gramStart"/>
            <w:r>
              <w:t>г</w:t>
            </w:r>
            <w:proofErr w:type="gramEnd"/>
            <w:r>
              <w:t>. Данилов</w:t>
            </w:r>
          </w:p>
          <w:p w:rsidR="00D469CE" w:rsidRDefault="00D5633A">
            <w:pPr>
              <w:pStyle w:val="a7"/>
            </w:pPr>
            <w:r>
              <w:t>выполняются комплексные кадастровые работы в соответствии с государственным контрактом</w:t>
            </w:r>
          </w:p>
          <w:p w:rsidR="00D469CE" w:rsidRDefault="00D5633A">
            <w:pPr>
              <w:pStyle w:val="a7"/>
            </w:pPr>
            <w:r>
              <w:t>от «26» февраля 2024 г. № 52/24.</w:t>
            </w:r>
          </w:p>
          <w:p w:rsidR="00D469CE" w:rsidRDefault="00D5633A">
            <w:pPr>
              <w:pStyle w:val="a7"/>
            </w:pPr>
            <w:r>
              <w:t xml:space="preserve">        Уведомляем всех заинтересованных лиц о завершении подготовки проекта карт</w:t>
            </w:r>
            <w:r>
              <w:t>ы-плана территории, с которым можно ознакомиться по адресу работы согласительной комиссии:</w:t>
            </w:r>
          </w:p>
          <w:p w:rsidR="00D469CE" w:rsidRDefault="00D5633A">
            <w:pPr>
              <w:pStyle w:val="a7"/>
            </w:pPr>
            <w:r>
              <w:t xml:space="preserve">Ярославская область, </w:t>
            </w:r>
            <w:proofErr w:type="spellStart"/>
            <w:r>
              <w:t>Даниловский</w:t>
            </w:r>
            <w:proofErr w:type="spellEnd"/>
            <w:r>
              <w:t xml:space="preserve"> муниципальный район, </w:t>
            </w:r>
            <w:proofErr w:type="gramStart"/>
            <w:r>
              <w:t>г</w:t>
            </w:r>
            <w:proofErr w:type="gramEnd"/>
            <w:r>
              <w:t xml:space="preserve">. Данилов, ул. Карла Маркса, д. 36 </w:t>
            </w:r>
          </w:p>
          <w:p w:rsidR="00D469CE" w:rsidRDefault="00D5633A">
            <w:pPr>
              <w:pStyle w:val="a7"/>
            </w:pPr>
            <w:r>
              <w:t>или на официальных сайтах в информационно-телекоммуникационной сети «Интер</w:t>
            </w:r>
            <w:r>
              <w:t>нет»:</w:t>
            </w:r>
          </w:p>
        </w:tc>
      </w:tr>
      <w:tr w:rsidR="00D469CE">
        <w:trPr>
          <w:trHeight w:val="1085"/>
        </w:trPr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D469CE" w:rsidRDefault="00D469CE">
            <w:pPr>
              <w:pStyle w:val="a7"/>
            </w:pPr>
          </w:p>
          <w:p w:rsidR="00D469CE" w:rsidRDefault="00D5633A">
            <w:pPr>
              <w:pStyle w:val="a7"/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Администрация городского поселения Данилов Даниловского муниципального района Ярославской области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</w:tcPr>
          <w:p w:rsidR="00D469CE" w:rsidRDefault="00D469CE">
            <w:pPr>
              <w:pStyle w:val="a7"/>
            </w:pPr>
          </w:p>
          <w:p w:rsidR="00D5633A" w:rsidRPr="00D5633A" w:rsidRDefault="00D5633A" w:rsidP="00D5633A">
            <w:pPr>
              <w:pStyle w:val="a7"/>
            </w:pPr>
            <w:r>
              <w:fldChar w:fldCharType="begin"/>
            </w:r>
            <w:r>
              <w:instrText xml:space="preserve"> HYPERLINK "</w:instrText>
            </w:r>
            <w:r w:rsidRPr="00D5633A">
              <w:instrText>http://danilovgp.ru/index.php/2024-05-15-10-49-55</w:instrText>
            </w:r>
            <w:r>
              <w:instrText xml:space="preserve">" </w:instrText>
            </w:r>
            <w:r>
              <w:fldChar w:fldCharType="separate"/>
            </w:r>
            <w:r w:rsidRPr="004A2237">
              <w:rPr>
                <w:rStyle w:val="a3"/>
              </w:rPr>
              <w:t>http://danilovgp.ru/index.php/2024-05-15-10-49-55</w:t>
            </w:r>
            <w:r>
              <w:fldChar w:fldCharType="end"/>
            </w:r>
          </w:p>
        </w:tc>
      </w:tr>
      <w:tr w:rsidR="00D469CE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D469CE" w:rsidRDefault="00D5633A">
            <w:pPr>
              <w:pStyle w:val="a7"/>
            </w:pPr>
            <w: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Министерство имущественных отношений Ярославской области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</w:tcPr>
          <w:p w:rsidR="00D469CE" w:rsidRDefault="00D469CE">
            <w:pPr>
              <w:pStyle w:val="a7"/>
              <w:rPr>
                <w:rFonts w:ascii="Times New Roman" w:hAnsi="Times New Roman" w:cs="Times New Roman"/>
              </w:rPr>
            </w:pPr>
            <w:hyperlink r:id="rId6" w:history="1">
              <w:r w:rsidR="00D5633A">
                <w:rPr>
                  <w:rStyle w:val="a3"/>
                  <w:rFonts w:ascii="Times New Roman" w:hAnsi="Times New Roman" w:cs="Times New Roman"/>
                </w:rPr>
                <w:t>http://www.yarregion.ru/depts/dugi/Pages/KKR.aspx</w:t>
              </w:r>
            </w:hyperlink>
            <w:r w:rsidR="00D563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9CE"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D469CE" w:rsidRDefault="00D5633A">
            <w:pPr>
              <w:pStyle w:val="a7"/>
            </w:pPr>
            <w: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Ярославской области</w:t>
            </w:r>
          </w:p>
          <w:p w:rsidR="00D469CE" w:rsidRDefault="00D469CE">
            <w:pPr>
              <w:pStyle w:val="a7"/>
            </w:pPr>
          </w:p>
          <w:p w:rsidR="00D469CE" w:rsidRDefault="00D469CE">
            <w:pPr>
              <w:pStyle w:val="a7"/>
            </w:pPr>
          </w:p>
          <w:p w:rsidR="00D469CE" w:rsidRDefault="00D469CE">
            <w:pPr>
              <w:pStyle w:val="a7"/>
            </w:pPr>
          </w:p>
          <w:p w:rsidR="00D469CE" w:rsidRDefault="00D469CE">
            <w:pPr>
              <w:pStyle w:val="a7"/>
            </w:pPr>
          </w:p>
          <w:p w:rsidR="00D469CE" w:rsidRDefault="00D5633A">
            <w:pPr>
              <w:pStyle w:val="a7"/>
            </w:pPr>
            <w: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Администрация Даниловского муниципального района Ярославской области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</w:tcBorders>
          </w:tcPr>
          <w:p w:rsidR="00D469CE" w:rsidRDefault="00D4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https://rosreestr.gov.ru/activity/obespechenie-kadastrovoy-deyatelnost</w:t>
              </w:r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i/kompleksnye-kadastrovye-raboty/</w:t>
              </w:r>
            </w:hyperlink>
            <w:r w:rsidR="00D563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8" w:history="1"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danilovmr</w:t>
              </w:r>
              <w:proofErr w:type="spellEnd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kompleksnye</w:t>
              </w:r>
              <w:proofErr w:type="spellEnd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kadastrovye</w:t>
              </w:r>
              <w:proofErr w:type="spellEnd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563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raboty</w:t>
              </w:r>
              <w:proofErr w:type="spellEnd"/>
            </w:hyperlink>
            <w:r w:rsidR="00D563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69CE">
        <w:tc>
          <w:tcPr>
            <w:tcW w:w="10220" w:type="dxa"/>
            <w:gridSpan w:val="2"/>
            <w:tcBorders>
              <w:top w:val="nil"/>
              <w:bottom w:val="single" w:sz="4" w:space="0" w:color="auto"/>
            </w:tcBorders>
          </w:tcPr>
          <w:p w:rsidR="00D469CE" w:rsidRDefault="00D5633A">
            <w:pPr>
              <w:pStyle w:val="a7"/>
            </w:pPr>
            <w:r>
              <w:t xml:space="preserve">     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76:05:01</w:t>
            </w:r>
            <w:r>
              <w:t xml:space="preserve">0201, состоится по адресу: Ярославская область, </w:t>
            </w:r>
            <w:proofErr w:type="spellStart"/>
            <w:r>
              <w:t>Даниловский</w:t>
            </w:r>
            <w:proofErr w:type="spellEnd"/>
            <w:r>
              <w:t xml:space="preserve"> муниципальный район, </w:t>
            </w:r>
            <w:proofErr w:type="gramStart"/>
            <w:r>
              <w:t>г</w:t>
            </w:r>
            <w:proofErr w:type="gramEnd"/>
            <w:r>
              <w:t>. Данилов, пл. Соборная, д. 14-а «06» июня 2024 г. в 13 часов 30 минут.</w:t>
            </w:r>
          </w:p>
          <w:p w:rsidR="00D469CE" w:rsidRDefault="00D5633A">
            <w:pPr>
              <w:pStyle w:val="a7"/>
            </w:pPr>
            <w:r>
              <w:t>Для участия в согласовании местоположения границ при себе необходимо иметь документ, удостоверяющий ли</w:t>
            </w:r>
            <w:r>
              <w:t>чность, а также документы, подтверждающие права на соответствующий земельный участок.</w:t>
            </w:r>
          </w:p>
          <w:p w:rsidR="00D469CE" w:rsidRDefault="00D5633A">
            <w:pPr>
              <w:pStyle w:val="a7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</w:t>
            </w:r>
            <w:r>
              <w:t xml:space="preserve"> в письменной форме в период с «16» мая 2024 г. по «05» июня 2024г.  </w:t>
            </w:r>
            <w:bookmarkStart w:id="0" w:name="_GoBack"/>
            <w:r>
              <w:t>с «07» июня 2024 г. по «10» июля 2024г.</w:t>
            </w:r>
          </w:p>
          <w:bookmarkEnd w:id="0"/>
          <w:p w:rsidR="00D469CE" w:rsidRDefault="00D5633A">
            <w:pPr>
              <w:pStyle w:val="a7"/>
            </w:pPr>
            <w:proofErr w:type="gramStart"/>
            <w:r>
              <w:t>Возражения оформляются в соответствии с частью 15 статьи 42.10 Федерального закона от 24 июля 2007 г. № 221-ФЗ «О государственном кадастре недвижим</w:t>
            </w:r>
            <w:r>
              <w:t>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</w:t>
            </w:r>
            <w:r>
              <w:t>снование причин его несогласия с</w:t>
            </w:r>
            <w:proofErr w:type="gramEnd"/>
            <w: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</w:t>
            </w:r>
            <w:r>
              <w:t xml:space="preserve">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</w:t>
            </w:r>
            <w:r>
              <w:t>местоположение границ при образовании такого земельного участка (при наличии).</w:t>
            </w:r>
          </w:p>
          <w:p w:rsidR="00D469CE" w:rsidRDefault="00D5633A">
            <w:pPr>
              <w:pStyle w:val="a7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469CE" w:rsidRDefault="00D469CE"/>
    <w:sectPr w:rsidR="00D469CE" w:rsidSect="00D469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CE" w:rsidRDefault="00D5633A">
      <w:pPr>
        <w:spacing w:line="240" w:lineRule="auto"/>
      </w:pPr>
      <w:r>
        <w:separator/>
      </w:r>
    </w:p>
  </w:endnote>
  <w:endnote w:type="continuationSeparator" w:id="0">
    <w:p w:rsidR="00D469CE" w:rsidRDefault="00D56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CE" w:rsidRDefault="00D5633A">
      <w:pPr>
        <w:spacing w:after="0"/>
      </w:pPr>
      <w:r>
        <w:separator/>
      </w:r>
    </w:p>
  </w:footnote>
  <w:footnote w:type="continuationSeparator" w:id="0">
    <w:p w:rsidR="00D469CE" w:rsidRDefault="00D563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A23"/>
    <w:rsid w:val="0001638B"/>
    <w:rsid w:val="001C7BC8"/>
    <w:rsid w:val="00232AC0"/>
    <w:rsid w:val="003174CC"/>
    <w:rsid w:val="003855BA"/>
    <w:rsid w:val="00506A7E"/>
    <w:rsid w:val="00530E02"/>
    <w:rsid w:val="006833F2"/>
    <w:rsid w:val="006D1ABD"/>
    <w:rsid w:val="00972245"/>
    <w:rsid w:val="00A30A23"/>
    <w:rsid w:val="00A3429A"/>
    <w:rsid w:val="00A97289"/>
    <w:rsid w:val="00AA1BC6"/>
    <w:rsid w:val="00AA4514"/>
    <w:rsid w:val="00AB0A9C"/>
    <w:rsid w:val="00AD2976"/>
    <w:rsid w:val="00CA45B6"/>
    <w:rsid w:val="00D469CE"/>
    <w:rsid w:val="00D5633A"/>
    <w:rsid w:val="00E51B1A"/>
    <w:rsid w:val="00EA5E1D"/>
    <w:rsid w:val="00FD59A8"/>
    <w:rsid w:val="7C17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69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9C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D46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469C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469CE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D469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D469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mr.ru/index.php/kompleksnye-kadastrovye-rabo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activity/obespechenie-kadastrovoy-deyatelnosti/kompleksnye-kadastrovye-rabo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rregion.ru/depts/dugi/Pages/KKR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3249</Characters>
  <Application>Microsoft Office Word</Application>
  <DocSecurity>0</DocSecurity>
  <Lines>27</Lines>
  <Paragraphs>7</Paragraphs>
  <ScaleCrop>false</ScaleCrop>
  <Company>Администрация ГП Данилов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</dc:creator>
  <cp:lastModifiedBy>SYS_ADMIN</cp:lastModifiedBy>
  <cp:revision>3</cp:revision>
  <dcterms:created xsi:type="dcterms:W3CDTF">2024-05-08T09:51:00Z</dcterms:created>
  <dcterms:modified xsi:type="dcterms:W3CDTF">2024-05-15T10:17:00Z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40B47DCA355142FA8314F03DC7D6FB7A_12</vt:lpwstr>
  </property>
</Properties>
</file>