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EA1" w:rsidRPr="00201EA1" w:rsidRDefault="00201EA1" w:rsidP="00201EA1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201EA1">
        <w:rPr>
          <w:rFonts w:ascii="Times New Roman" w:hAnsi="Times New Roman"/>
          <w:sz w:val="24"/>
          <w:szCs w:val="24"/>
        </w:rPr>
        <w:t>«Утверждаю»</w:t>
      </w:r>
    </w:p>
    <w:p w:rsidR="00201EA1" w:rsidRPr="00201EA1" w:rsidRDefault="00201EA1" w:rsidP="00201EA1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201EA1">
        <w:rPr>
          <w:rFonts w:ascii="Times New Roman" w:hAnsi="Times New Roman"/>
          <w:sz w:val="24"/>
          <w:szCs w:val="24"/>
        </w:rPr>
        <w:t>Глава городского поселения</w:t>
      </w:r>
    </w:p>
    <w:p w:rsidR="00201EA1" w:rsidRPr="00201EA1" w:rsidRDefault="00201EA1" w:rsidP="00201EA1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201EA1">
        <w:rPr>
          <w:rFonts w:ascii="Times New Roman" w:hAnsi="Times New Roman"/>
          <w:sz w:val="24"/>
          <w:szCs w:val="24"/>
        </w:rPr>
        <w:t>Данилов Ярославской области</w:t>
      </w:r>
    </w:p>
    <w:p w:rsidR="00201EA1" w:rsidRPr="00201EA1" w:rsidRDefault="00201EA1" w:rsidP="00201EA1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201EA1">
        <w:rPr>
          <w:rFonts w:ascii="Times New Roman" w:hAnsi="Times New Roman"/>
          <w:sz w:val="24"/>
          <w:szCs w:val="24"/>
        </w:rPr>
        <w:t xml:space="preserve">______________ </w:t>
      </w:r>
      <w:proofErr w:type="spellStart"/>
      <w:r w:rsidRPr="00201EA1">
        <w:rPr>
          <w:rFonts w:ascii="Times New Roman" w:hAnsi="Times New Roman"/>
          <w:sz w:val="24"/>
          <w:szCs w:val="24"/>
        </w:rPr>
        <w:t>Косихина</w:t>
      </w:r>
      <w:proofErr w:type="spellEnd"/>
      <w:r w:rsidRPr="00201EA1">
        <w:rPr>
          <w:rFonts w:ascii="Times New Roman" w:hAnsi="Times New Roman"/>
          <w:sz w:val="24"/>
          <w:szCs w:val="24"/>
        </w:rPr>
        <w:t xml:space="preserve"> Н.В.</w:t>
      </w:r>
    </w:p>
    <w:p w:rsidR="00B24213" w:rsidRDefault="00B24213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</w:p>
    <w:p w:rsidR="00A92518" w:rsidRPr="00894F02" w:rsidRDefault="00B24213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894F0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Документация </w:t>
      </w:r>
    </w:p>
    <w:p w:rsidR="00AD6B39" w:rsidRPr="00894F02" w:rsidRDefault="00A92518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894F0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о продаже имущества </w:t>
      </w:r>
      <w:r w:rsidR="00AD6B39" w:rsidRPr="00894F0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из собственности </w:t>
      </w:r>
    </w:p>
    <w:p w:rsidR="00A92518" w:rsidRPr="00894F02" w:rsidRDefault="00201EA1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городского поселения Данилов</w:t>
      </w:r>
    </w:p>
    <w:p w:rsidR="00A92518" w:rsidRPr="00661393" w:rsidRDefault="00F30BE4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661393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посредством публичного предложения</w:t>
      </w:r>
    </w:p>
    <w:p w:rsidR="00450C15" w:rsidRPr="00D648B2" w:rsidRDefault="00450C15" w:rsidP="00450C15">
      <w:pPr>
        <w:spacing w:after="0" w:line="240" w:lineRule="auto"/>
        <w:contextualSpacing/>
        <w:jc w:val="center"/>
        <w:rPr>
          <w:rFonts w:ascii="Times New Roman" w:eastAsia="Times New Roman" w:hAnsi="Times New Roman"/>
          <w:color w:val="FF0000"/>
          <w:spacing w:val="-5"/>
          <w:sz w:val="24"/>
          <w:szCs w:val="24"/>
          <w:lang w:eastAsia="ru-RU"/>
        </w:rPr>
      </w:pPr>
      <w:r w:rsidRPr="00D648B2">
        <w:rPr>
          <w:rFonts w:ascii="Times New Roman" w:eastAsia="Times New Roman" w:hAnsi="Times New Roman"/>
          <w:color w:val="FF0000"/>
          <w:spacing w:val="-5"/>
          <w:sz w:val="24"/>
          <w:szCs w:val="24"/>
          <w:highlight w:val="yellow"/>
          <w:lang w:eastAsia="ru-RU"/>
        </w:rPr>
        <w:t>(</w:t>
      </w:r>
      <w:r>
        <w:rPr>
          <w:rFonts w:ascii="Times New Roman" w:eastAsia="Times New Roman" w:hAnsi="Times New Roman"/>
          <w:b/>
          <w:color w:val="FF0000"/>
          <w:spacing w:val="-5"/>
          <w:sz w:val="24"/>
          <w:szCs w:val="24"/>
          <w:highlight w:val="yellow"/>
          <w:lang w:eastAsia="ru-RU"/>
        </w:rPr>
        <w:t>05.08.2016</w:t>
      </w:r>
      <w:r w:rsidRPr="00D648B2">
        <w:rPr>
          <w:rFonts w:ascii="Times New Roman" w:eastAsia="Times New Roman" w:hAnsi="Times New Roman"/>
          <w:b/>
          <w:color w:val="FF0000"/>
          <w:spacing w:val="-5"/>
          <w:sz w:val="24"/>
          <w:szCs w:val="24"/>
          <w:highlight w:val="yellow"/>
          <w:lang w:eastAsia="ru-RU"/>
        </w:rPr>
        <w:t xml:space="preserve"> в 13-30</w:t>
      </w:r>
      <w:r w:rsidRPr="00D648B2">
        <w:rPr>
          <w:rFonts w:ascii="Times New Roman" w:eastAsia="Times New Roman" w:hAnsi="Times New Roman"/>
          <w:color w:val="FF0000"/>
          <w:spacing w:val="-5"/>
          <w:sz w:val="24"/>
          <w:szCs w:val="24"/>
          <w:highlight w:val="yellow"/>
          <w:lang w:eastAsia="ru-RU"/>
        </w:rPr>
        <w:t>)</w:t>
      </w:r>
    </w:p>
    <w:p w:rsidR="00661393" w:rsidRDefault="00661393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</w:p>
    <w:p w:rsidR="00661393" w:rsidRDefault="00661393" w:rsidP="003035C6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</w:p>
    <w:p w:rsidR="00B47FA0" w:rsidRDefault="00F30BE4" w:rsidP="003035C6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 xml:space="preserve">1. </w:t>
      </w:r>
      <w:r w:rsidR="00A92518" w:rsidRPr="008415CB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Орган местного самоуправления</w:t>
      </w:r>
      <w:r w:rsidRPr="008415CB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, принявший решение о</w:t>
      </w:r>
      <w:r w:rsidR="008415CB" w:rsidRPr="008415CB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 xml:space="preserve"> продаже имущества посредством публичного предложения </w:t>
      </w:r>
      <w:r w:rsidR="00A92518" w:rsidRPr="008415CB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Администрация </w:t>
      </w:r>
      <w:r w:rsidR="00201EA1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городского поселения Данилов</w:t>
      </w:r>
      <w:r w:rsidR="00A92518" w:rsidRPr="008415CB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Ярославской области</w:t>
      </w:r>
      <w:r w:rsidR="00756CB2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, </w:t>
      </w:r>
      <w:r w:rsidR="00661393" w:rsidRPr="0066139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Постановление администрации </w:t>
      </w:r>
      <w:r w:rsidR="00B1671E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городского поселения Данилов</w:t>
      </w:r>
      <w:r w:rsidR="00661393" w:rsidRPr="0066139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от </w:t>
      </w:r>
      <w:r w:rsidR="00450C15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30.06.2016г. №339</w:t>
      </w:r>
      <w:r w:rsidR="00661393" w:rsidRPr="0066139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«О приватизации </w:t>
      </w:r>
      <w:r w:rsidR="00B1671E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муниципального </w:t>
      </w:r>
      <w:r w:rsidR="00661393" w:rsidRPr="0066139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имущества</w:t>
      </w:r>
      <w:r w:rsidR="00B1671E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городского поселения  Данилов</w:t>
      </w:r>
      <w:r w:rsidR="00661393" w:rsidRPr="0066139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».</w:t>
      </w:r>
    </w:p>
    <w:p w:rsidR="00F30BE4" w:rsidRPr="008415CB" w:rsidRDefault="00F30BE4" w:rsidP="003035C6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 xml:space="preserve">2. Основания проведения торгов: </w:t>
      </w:r>
    </w:p>
    <w:p w:rsidR="00B1671E" w:rsidRPr="009845E1" w:rsidRDefault="00F30BE4" w:rsidP="009845E1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Гражданский кодекс Российской Федерации, Федеральный закон от 21</w:t>
      </w:r>
      <w:r w:rsidR="00154174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.12.2001 </w:t>
      </w:r>
      <w:r w:rsidRPr="008415CB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№178-ФЗ «О приватизации государственного и муниципального имущества», </w:t>
      </w:r>
      <w:r w:rsidR="00154174" w:rsidRPr="00154174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Постановление Правительства РФ от 22.07.2002 </w:t>
      </w:r>
      <w:r w:rsidR="00154174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№</w:t>
      </w:r>
      <w:r w:rsidR="00154174" w:rsidRPr="00154174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549</w:t>
      </w:r>
      <w:r w:rsidR="00154174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«</w:t>
      </w:r>
      <w:r w:rsidR="00154174" w:rsidRPr="00154174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Об утверждении Положений об организации продажи </w:t>
      </w:r>
      <w:proofErr w:type="gramStart"/>
      <w:r w:rsidR="00154174" w:rsidRPr="00154174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государственного или муниципального имущества посредством публичного пр</w:t>
      </w:r>
      <w:r w:rsidR="00154174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едложения и без объявления цены»,</w:t>
      </w:r>
      <w:r w:rsidR="00B1671E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</w:t>
      </w:r>
      <w:r w:rsidR="00B1671E" w:rsidRPr="00B1671E">
        <w:rPr>
          <w:rFonts w:ascii="Times New Roman" w:hAnsi="Times New Roman"/>
          <w:sz w:val="24"/>
          <w:szCs w:val="24"/>
        </w:rPr>
        <w:t>решением Муниципального Совета городского поселения Данилов Ярославской области третьего  созыва от 18.03.2016г. №83 «</w:t>
      </w:r>
      <w:r w:rsidR="00B1671E" w:rsidRPr="00B1671E">
        <w:rPr>
          <w:rFonts w:ascii="Times New Roman" w:hAnsi="Times New Roman"/>
          <w:spacing w:val="-8"/>
          <w:sz w:val="24"/>
          <w:szCs w:val="24"/>
        </w:rPr>
        <w:t>О прогнозном плане приватизации муниципального имущества Городского поселения</w:t>
      </w:r>
      <w:r w:rsidR="00B1671E" w:rsidRPr="00B1671E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B1671E" w:rsidRPr="00B1671E">
        <w:rPr>
          <w:rFonts w:ascii="Times New Roman" w:hAnsi="Times New Roman"/>
          <w:spacing w:val="-8"/>
          <w:sz w:val="24"/>
          <w:szCs w:val="24"/>
        </w:rPr>
        <w:t>Данилов на 2016 год</w:t>
      </w:r>
      <w:r w:rsidR="00B1671E" w:rsidRPr="00B1671E">
        <w:rPr>
          <w:rFonts w:ascii="Times New Roman" w:hAnsi="Times New Roman"/>
          <w:sz w:val="24"/>
          <w:szCs w:val="24"/>
        </w:rPr>
        <w:t xml:space="preserve">», постановления администрации городского поселения Данилов от 22.03.2016 №129 «О приватизации имущества городского поселения Данилов» </w:t>
      </w:r>
      <w:r w:rsidR="00604D97" w:rsidRPr="008415CB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Постановление администрации </w:t>
      </w:r>
      <w:r w:rsidR="00B1671E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городского поселения Данилов </w:t>
      </w:r>
      <w:r w:rsidR="00604D97" w:rsidRPr="008415CB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от </w:t>
      </w:r>
      <w:r w:rsidR="00B1671E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11.05.2016г. </w:t>
      </w:r>
      <w:r w:rsidR="00662FD3" w:rsidRPr="00662FD3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№</w:t>
      </w:r>
      <w:r w:rsidR="00B1671E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236</w:t>
      </w:r>
      <w:proofErr w:type="gramEnd"/>
      <w:r w:rsidR="00662FD3" w:rsidRPr="00662FD3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«</w:t>
      </w:r>
      <w:r w:rsidR="002E6925" w:rsidRPr="002E692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Об утверждении результатов</w:t>
      </w:r>
      <w:r w:rsidR="00B1671E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</w:t>
      </w:r>
      <w:r w:rsidR="002E6925" w:rsidRPr="002E692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продажи  имущества </w:t>
      </w:r>
      <w:r w:rsidR="00B1671E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городского поселения Данилов</w:t>
      </w:r>
      <w:r w:rsidR="002E692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», </w:t>
      </w:r>
      <w:r w:rsidR="002E6925" w:rsidRPr="002E692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Постановление администрации </w:t>
      </w:r>
      <w:r w:rsidR="00B1671E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городского поселения Данилов</w:t>
      </w:r>
      <w:r w:rsidR="002E6925" w:rsidRPr="002E692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</w:t>
      </w:r>
      <w:r w:rsidR="00B1671E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от </w:t>
      </w:r>
      <w:r w:rsidR="00B1671E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13.05.2016г.</w:t>
      </w:r>
      <w:r w:rsidR="00B1671E" w:rsidRPr="0066139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№</w:t>
      </w:r>
      <w:r w:rsidR="00B1671E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241</w:t>
      </w:r>
      <w:r w:rsidR="00B1671E" w:rsidRPr="0066139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 «О приватизации </w:t>
      </w:r>
      <w:r w:rsidR="00B1671E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муниципального </w:t>
      </w:r>
      <w:r w:rsidR="00B1671E" w:rsidRPr="0066139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имущества</w:t>
      </w:r>
      <w:r w:rsidR="00B1671E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="00B1671E" w:rsidRPr="009845E1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городского поселения  Данилов».</w:t>
      </w:r>
    </w:p>
    <w:p w:rsidR="009845E1" w:rsidRPr="009845E1" w:rsidRDefault="00AD6B39" w:rsidP="009845E1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9845E1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3. Продавец</w:t>
      </w:r>
      <w:r w:rsidR="00662FD3" w:rsidRPr="009845E1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 xml:space="preserve">: </w:t>
      </w:r>
      <w:r w:rsidR="009845E1" w:rsidRPr="009845E1">
        <w:rPr>
          <w:rFonts w:ascii="Times New Roman" w:hAnsi="Times New Roman"/>
          <w:sz w:val="24"/>
          <w:szCs w:val="24"/>
        </w:rPr>
        <w:t xml:space="preserve">Отдел по муниципальному имуществу и земельным отношениям Администрации городского поселения Данилов Ярославская область, место нахождения и почтовый адрес: </w:t>
      </w:r>
      <w:proofErr w:type="gramStart"/>
      <w:r w:rsidR="009845E1" w:rsidRPr="009845E1">
        <w:rPr>
          <w:rFonts w:ascii="Times New Roman" w:hAnsi="Times New Roman"/>
          <w:sz w:val="24"/>
          <w:szCs w:val="24"/>
        </w:rPr>
        <w:t>Ярославская</w:t>
      </w:r>
      <w:proofErr w:type="gramEnd"/>
      <w:r w:rsidR="009845E1" w:rsidRPr="009845E1">
        <w:rPr>
          <w:rFonts w:ascii="Times New Roman" w:hAnsi="Times New Roman"/>
          <w:sz w:val="24"/>
          <w:szCs w:val="24"/>
        </w:rPr>
        <w:t xml:space="preserve"> обл., г. Данилов,  ул. Карла Маркса, 36, контактный телефон (48538) 5-12-99, адрес электронной почты: </w:t>
      </w:r>
      <w:proofErr w:type="spellStart"/>
      <w:r w:rsidR="009845E1" w:rsidRPr="009845E1">
        <w:rPr>
          <w:rFonts w:ascii="Times New Roman" w:hAnsi="Times New Roman"/>
          <w:color w:val="0000FF"/>
          <w:sz w:val="24"/>
          <w:szCs w:val="24"/>
          <w:u w:val="single"/>
          <w:lang w:val="en-US"/>
        </w:rPr>
        <w:t>dangorod</w:t>
      </w:r>
      <w:proofErr w:type="spellEnd"/>
      <w:r w:rsidR="009845E1" w:rsidRPr="009845E1">
        <w:rPr>
          <w:rFonts w:ascii="Times New Roman" w:hAnsi="Times New Roman"/>
          <w:color w:val="0000FF"/>
          <w:sz w:val="24"/>
          <w:szCs w:val="24"/>
          <w:u w:val="single"/>
        </w:rPr>
        <w:t>@</w:t>
      </w:r>
      <w:proofErr w:type="spellStart"/>
      <w:r w:rsidR="009845E1" w:rsidRPr="009845E1">
        <w:rPr>
          <w:rFonts w:ascii="Times New Roman" w:hAnsi="Times New Roman"/>
          <w:color w:val="0000FF"/>
          <w:sz w:val="24"/>
          <w:szCs w:val="24"/>
          <w:u w:val="single"/>
          <w:lang w:val="en-US"/>
        </w:rPr>
        <w:t>adm</w:t>
      </w:r>
      <w:proofErr w:type="spellEnd"/>
      <w:r w:rsidR="009845E1" w:rsidRPr="009845E1">
        <w:rPr>
          <w:rFonts w:ascii="Times New Roman" w:hAnsi="Times New Roman"/>
          <w:color w:val="0000FF"/>
          <w:sz w:val="24"/>
          <w:szCs w:val="24"/>
          <w:u w:val="single"/>
        </w:rPr>
        <w:t>.</w:t>
      </w:r>
      <w:proofErr w:type="spellStart"/>
      <w:r w:rsidR="009845E1" w:rsidRPr="009845E1">
        <w:rPr>
          <w:rFonts w:ascii="Times New Roman" w:hAnsi="Times New Roman"/>
          <w:color w:val="0000FF"/>
          <w:sz w:val="24"/>
          <w:szCs w:val="24"/>
          <w:u w:val="single"/>
          <w:lang w:val="en-US"/>
        </w:rPr>
        <w:t>yar</w:t>
      </w:r>
      <w:proofErr w:type="spellEnd"/>
      <w:r w:rsidR="009845E1" w:rsidRPr="009845E1">
        <w:rPr>
          <w:rFonts w:ascii="Times New Roman" w:hAnsi="Times New Roman"/>
          <w:color w:val="0000FF"/>
          <w:sz w:val="24"/>
          <w:szCs w:val="24"/>
          <w:u w:val="single"/>
        </w:rPr>
        <w:t>.</w:t>
      </w:r>
      <w:proofErr w:type="spellStart"/>
      <w:r w:rsidR="009845E1" w:rsidRPr="009845E1">
        <w:rPr>
          <w:rFonts w:ascii="Times New Roman" w:hAnsi="Times New Roman"/>
          <w:color w:val="0000FF"/>
          <w:sz w:val="24"/>
          <w:szCs w:val="24"/>
          <w:u w:val="single"/>
          <w:lang w:val="en-US"/>
        </w:rPr>
        <w:t>ru</w:t>
      </w:r>
      <w:proofErr w:type="spellEnd"/>
      <w:r w:rsidR="009845E1" w:rsidRPr="009845E1">
        <w:rPr>
          <w:rFonts w:ascii="Times New Roman" w:hAnsi="Times New Roman"/>
          <w:color w:val="0000FF"/>
          <w:sz w:val="24"/>
          <w:szCs w:val="24"/>
        </w:rPr>
        <w:t>,</w:t>
      </w:r>
      <w:r w:rsidR="009845E1" w:rsidRPr="009845E1">
        <w:rPr>
          <w:rFonts w:ascii="Times New Roman" w:hAnsi="Times New Roman"/>
          <w:sz w:val="24"/>
          <w:szCs w:val="24"/>
        </w:rPr>
        <w:t xml:space="preserve"> официальный сайт продавца: /</w:t>
      </w:r>
      <w:hyperlink r:id="rId11" w:history="1">
        <w:r w:rsidR="009845E1" w:rsidRPr="009845E1">
          <w:rPr>
            <w:rStyle w:val="ab"/>
            <w:rFonts w:ascii="Times New Roman" w:hAnsi="Times New Roman"/>
            <w:sz w:val="24"/>
            <w:szCs w:val="24"/>
          </w:rPr>
          <w:t>http://www.danilov</w:t>
        </w:r>
        <w:r w:rsidR="009845E1" w:rsidRPr="009845E1">
          <w:rPr>
            <w:rStyle w:val="ab"/>
            <w:rFonts w:ascii="Times New Roman" w:hAnsi="Times New Roman"/>
            <w:sz w:val="24"/>
            <w:szCs w:val="24"/>
            <w:lang w:val="en-US"/>
          </w:rPr>
          <w:t>gp</w:t>
        </w:r>
        <w:r w:rsidR="009845E1" w:rsidRPr="009845E1">
          <w:rPr>
            <w:rStyle w:val="ab"/>
            <w:rFonts w:ascii="Times New Roman" w:hAnsi="Times New Roman"/>
            <w:sz w:val="24"/>
            <w:szCs w:val="24"/>
          </w:rPr>
          <w:t>.ru</w:t>
        </w:r>
      </w:hyperlink>
      <w:r w:rsidR="009845E1" w:rsidRPr="009845E1">
        <w:rPr>
          <w:rFonts w:ascii="Times New Roman" w:hAnsi="Times New Roman"/>
          <w:color w:val="000000"/>
          <w:sz w:val="24"/>
          <w:szCs w:val="24"/>
        </w:rPr>
        <w:t xml:space="preserve">/, официальный сайт Российской Федерации в сети "Интернет" для размещения информации о проведении торгов </w:t>
      </w:r>
      <w:hyperlink r:id="rId12" w:history="1">
        <w:r w:rsidR="009845E1" w:rsidRPr="009845E1">
          <w:rPr>
            <w:rFonts w:ascii="Times New Roman" w:hAnsi="Times New Roman"/>
            <w:color w:val="0000FF"/>
            <w:sz w:val="24"/>
            <w:szCs w:val="24"/>
            <w:u w:val="single"/>
          </w:rPr>
          <w:t>http://www.torgi.gov.ru/</w:t>
        </w:r>
      </w:hyperlink>
      <w:r w:rsidR="009845E1" w:rsidRPr="009845E1">
        <w:rPr>
          <w:rFonts w:ascii="Times New Roman" w:hAnsi="Times New Roman"/>
          <w:sz w:val="24"/>
          <w:szCs w:val="24"/>
        </w:rPr>
        <w:t xml:space="preserve">, контактное лицо: </w:t>
      </w:r>
      <w:proofErr w:type="spellStart"/>
      <w:r w:rsidR="009845E1" w:rsidRPr="009845E1">
        <w:rPr>
          <w:rFonts w:ascii="Times New Roman" w:hAnsi="Times New Roman"/>
          <w:sz w:val="24"/>
          <w:szCs w:val="24"/>
        </w:rPr>
        <w:t>Косульникова</w:t>
      </w:r>
      <w:proofErr w:type="spellEnd"/>
      <w:r w:rsidR="009845E1" w:rsidRPr="009845E1">
        <w:rPr>
          <w:rFonts w:ascii="Times New Roman" w:hAnsi="Times New Roman"/>
          <w:sz w:val="24"/>
          <w:szCs w:val="24"/>
        </w:rPr>
        <w:t xml:space="preserve"> Вера Николаевна.</w:t>
      </w:r>
    </w:p>
    <w:p w:rsidR="009845E1" w:rsidRPr="009845E1" w:rsidRDefault="00AD6B39" w:rsidP="009845E1">
      <w:pPr>
        <w:pStyle w:val="aa"/>
        <w:jc w:val="both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  <w:r w:rsidRPr="009845E1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4. Условия проведения торгов</w:t>
      </w:r>
    </w:p>
    <w:p w:rsidR="00450C15" w:rsidRPr="00D648B2" w:rsidRDefault="00450C15" w:rsidP="00450C15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Дата начала подачи заявок</w:t>
      </w:r>
      <w:r w:rsidRPr="00D648B2"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 xml:space="preserve">: 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05.07.2016г</w:t>
      </w:r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</w:t>
      </w:r>
    </w:p>
    <w:p w:rsidR="00450C15" w:rsidRPr="00D648B2" w:rsidRDefault="00450C15" w:rsidP="00450C15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Дата окончания подачи заявок: </w:t>
      </w:r>
      <w:r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01.08.2016г</w:t>
      </w:r>
      <w:proofErr w:type="gramStart"/>
      <w:r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.</w:t>
      </w:r>
      <w:r w:rsidRPr="00D648B2"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.</w:t>
      </w:r>
      <w:proofErr w:type="gramEnd"/>
    </w:p>
    <w:p w:rsidR="00450C15" w:rsidRPr="00D648B2" w:rsidRDefault="00450C15" w:rsidP="00450C15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Место и порядок подачи заявок на участие в продаже: в рабочие дни Продавцу по адресу: </w:t>
      </w:r>
      <w:proofErr w:type="gramStart"/>
      <w:r w:rsidRPr="00D648B2">
        <w:rPr>
          <w:rFonts w:ascii="Times New Roman" w:hAnsi="Times New Roman"/>
          <w:sz w:val="24"/>
          <w:szCs w:val="24"/>
        </w:rPr>
        <w:t>Ярославская</w:t>
      </w:r>
      <w:proofErr w:type="gramEnd"/>
      <w:r w:rsidRPr="00D648B2">
        <w:rPr>
          <w:rFonts w:ascii="Times New Roman" w:hAnsi="Times New Roman"/>
          <w:sz w:val="24"/>
          <w:szCs w:val="24"/>
        </w:rPr>
        <w:t xml:space="preserve"> обл., г. Данилов,  ул. Карла Маркса, 36</w:t>
      </w:r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(</w:t>
      </w:r>
      <w:proofErr w:type="spellStart"/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каб</w:t>
      </w:r>
      <w:proofErr w:type="spellEnd"/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 № 16, 1-й этаж).</w:t>
      </w:r>
    </w:p>
    <w:p w:rsidR="00450C15" w:rsidRPr="00D648B2" w:rsidRDefault="00450C15" w:rsidP="00450C15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Дата определения участников продажи посредством публичного предложения: </w:t>
      </w:r>
      <w:r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02.08.2016г</w:t>
      </w:r>
      <w:proofErr w:type="gramStart"/>
      <w:r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.</w:t>
      </w:r>
      <w:r w:rsidRPr="00D648B2"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.</w:t>
      </w:r>
      <w:proofErr w:type="gramEnd"/>
    </w:p>
    <w:p w:rsidR="00450C15" w:rsidRPr="00D648B2" w:rsidRDefault="00450C15" w:rsidP="00450C15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Дата и время проведения продажи посредством публичного предложения: </w:t>
      </w:r>
      <w:r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 xml:space="preserve">05.08.2016г. </w:t>
      </w:r>
      <w:r w:rsidRPr="00D648B2"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 xml:space="preserve"> в 13-30.</w:t>
      </w:r>
    </w:p>
    <w:p w:rsidR="00450C15" w:rsidRPr="00D648B2" w:rsidRDefault="00450C15" w:rsidP="00450C15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Место проведения продажи: Ярославская область, </w:t>
      </w:r>
      <w:proofErr w:type="spellStart"/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Даниловский</w:t>
      </w:r>
      <w:proofErr w:type="spellEnd"/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район, г. Данилов, ул. Карла Маркса д.36, здание администрации городского поселения Данилов,2-й этаж</w:t>
      </w:r>
      <w:proofErr w:type="gramStart"/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.</w:t>
      </w:r>
      <w:proofErr w:type="gramEnd"/>
    </w:p>
    <w:p w:rsidR="00450C15" w:rsidRPr="00D648B2" w:rsidRDefault="00450C15" w:rsidP="00450C15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Подведение итогов продажи посредством публичного предложения и оформление ее результатов производится продавцом </w:t>
      </w:r>
      <w:r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05.08.2016г.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</w:t>
      </w:r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по адресу:  Ярославская область, </w:t>
      </w:r>
      <w:proofErr w:type="gramStart"/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г</w:t>
      </w:r>
      <w:proofErr w:type="gramEnd"/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 Данилов,  ул. Карла Маркса д.36, (</w:t>
      </w:r>
      <w:proofErr w:type="spellStart"/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каб</w:t>
      </w:r>
      <w:proofErr w:type="spellEnd"/>
      <w:r w:rsidRPr="00D648B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 № 16, 1-й этаж).</w:t>
      </w:r>
    </w:p>
    <w:p w:rsidR="007D7B9D" w:rsidRPr="004D3BA5" w:rsidRDefault="00E95A6F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3BA5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5</w:t>
      </w:r>
      <w:r w:rsidR="00F30BE4" w:rsidRPr="004D3BA5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</w:t>
      </w:r>
      <w:r w:rsidR="007D7B9D" w:rsidRPr="004D3BA5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 продажи:</w:t>
      </w:r>
    </w:p>
    <w:p w:rsidR="0098382D" w:rsidRPr="0098382D" w:rsidRDefault="0098382D" w:rsidP="0085574D">
      <w:pPr>
        <w:pStyle w:val="aa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5574D">
        <w:rPr>
          <w:rFonts w:ascii="Times New Roman" w:hAnsi="Times New Roman"/>
          <w:b/>
          <w:sz w:val="24"/>
          <w:szCs w:val="24"/>
        </w:rPr>
        <w:t>Лот №1</w:t>
      </w:r>
      <w:r w:rsidRPr="0098382D">
        <w:rPr>
          <w:rFonts w:ascii="Times New Roman" w:hAnsi="Times New Roman"/>
          <w:sz w:val="24"/>
          <w:szCs w:val="24"/>
        </w:rPr>
        <w:t xml:space="preserve"> Объект культурного наследия «Трактир Гудкова с номерами» датировка конец </w:t>
      </w:r>
      <w:r w:rsidRPr="0098382D">
        <w:rPr>
          <w:rFonts w:ascii="Times New Roman" w:hAnsi="Times New Roman"/>
          <w:sz w:val="24"/>
          <w:szCs w:val="24"/>
          <w:lang w:val="en-US"/>
        </w:rPr>
        <w:t>XIX</w:t>
      </w:r>
      <w:r w:rsidRPr="0098382D">
        <w:rPr>
          <w:rFonts w:ascii="Times New Roman" w:hAnsi="Times New Roman"/>
          <w:sz w:val="24"/>
          <w:szCs w:val="24"/>
        </w:rPr>
        <w:t xml:space="preserve"> века, назначение: Нежилое здание;  количество этажей -2; общая площадь 288,7 кв.м.; </w:t>
      </w:r>
      <w:r w:rsidRPr="0098382D">
        <w:rPr>
          <w:rFonts w:ascii="Times New Roman" w:hAnsi="Times New Roman"/>
          <w:sz w:val="24"/>
          <w:szCs w:val="24"/>
        </w:rPr>
        <w:lastRenderedPageBreak/>
        <w:t xml:space="preserve">кадастровый (или условный) номер 76:05:010317:51; адрес объекта: Ярославская обл., </w:t>
      </w:r>
      <w:r w:rsidR="0085574D">
        <w:rPr>
          <w:rFonts w:ascii="Times New Roman" w:hAnsi="Times New Roman"/>
          <w:sz w:val="24"/>
          <w:szCs w:val="24"/>
        </w:rPr>
        <w:t xml:space="preserve">     </w:t>
      </w:r>
      <w:r w:rsidRPr="0098382D">
        <w:rPr>
          <w:rFonts w:ascii="Times New Roman" w:hAnsi="Times New Roman"/>
          <w:sz w:val="24"/>
          <w:szCs w:val="24"/>
        </w:rPr>
        <w:t xml:space="preserve">г. Данилов, ул. Карла Маркса, д.15, существующие ограничения (обременения) права: выявленный объект  культурного наследия памятник истории и культуры «Трактир Гудкова с номерами» датировка конец </w:t>
      </w:r>
      <w:r w:rsidR="0085574D">
        <w:rPr>
          <w:rFonts w:ascii="Times New Roman" w:hAnsi="Times New Roman"/>
          <w:sz w:val="24"/>
          <w:szCs w:val="24"/>
        </w:rPr>
        <w:t xml:space="preserve"> </w:t>
      </w:r>
      <w:r w:rsidRPr="0098382D">
        <w:rPr>
          <w:rFonts w:ascii="Times New Roman" w:hAnsi="Times New Roman"/>
          <w:sz w:val="24"/>
          <w:szCs w:val="24"/>
          <w:lang w:val="en-US"/>
        </w:rPr>
        <w:t>XIX</w:t>
      </w:r>
      <w:r w:rsidR="0085574D">
        <w:rPr>
          <w:rFonts w:ascii="Times New Roman" w:hAnsi="Times New Roman"/>
          <w:sz w:val="24"/>
          <w:szCs w:val="24"/>
        </w:rPr>
        <w:t xml:space="preserve"> </w:t>
      </w:r>
      <w:r w:rsidRPr="0098382D">
        <w:rPr>
          <w:rFonts w:ascii="Times New Roman" w:hAnsi="Times New Roman"/>
          <w:sz w:val="24"/>
          <w:szCs w:val="24"/>
        </w:rPr>
        <w:t>века, с земельным участком, категория земель: земли населенных пунктов, разрешенное использование: для размещения административно – офисного здания; площадь 1057 кв</w:t>
      </w:r>
      <w:proofErr w:type="gramStart"/>
      <w:r w:rsidRPr="0098382D">
        <w:rPr>
          <w:rFonts w:ascii="Times New Roman" w:hAnsi="Times New Roman"/>
          <w:sz w:val="24"/>
          <w:szCs w:val="24"/>
        </w:rPr>
        <w:t>.м</w:t>
      </w:r>
      <w:proofErr w:type="gramEnd"/>
      <w:r w:rsidRPr="0098382D">
        <w:rPr>
          <w:rFonts w:ascii="Times New Roman" w:hAnsi="Times New Roman"/>
          <w:sz w:val="24"/>
          <w:szCs w:val="24"/>
        </w:rPr>
        <w:t xml:space="preserve"> адрес объекта</w:t>
      </w:r>
      <w:r w:rsidR="0085574D">
        <w:rPr>
          <w:rFonts w:ascii="Times New Roman" w:hAnsi="Times New Roman"/>
          <w:sz w:val="24"/>
          <w:szCs w:val="24"/>
        </w:rPr>
        <w:t xml:space="preserve">: </w:t>
      </w:r>
      <w:r w:rsidRPr="0098382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8382D">
        <w:rPr>
          <w:rFonts w:ascii="Times New Roman" w:hAnsi="Times New Roman"/>
          <w:sz w:val="24"/>
          <w:szCs w:val="24"/>
        </w:rPr>
        <w:t>Ярославская обл., г. Данилов, ул. Карла Маркса, д.15, кадастровый номер76:05:010317:13</w:t>
      </w:r>
      <w:r w:rsidR="0085574D">
        <w:rPr>
          <w:rFonts w:ascii="Times New Roman" w:hAnsi="Times New Roman"/>
          <w:sz w:val="24"/>
          <w:szCs w:val="24"/>
        </w:rPr>
        <w:t xml:space="preserve"> </w:t>
      </w:r>
      <w:r w:rsidRPr="0098382D">
        <w:rPr>
          <w:rFonts w:ascii="Times New Roman" w:hAnsi="Times New Roman"/>
          <w:sz w:val="24"/>
          <w:szCs w:val="24"/>
        </w:rPr>
        <w:t>существующих ограничений (обременений) права: не зарегистрировано;</w:t>
      </w:r>
      <w:proofErr w:type="gramEnd"/>
      <w:r w:rsidRPr="0098382D">
        <w:rPr>
          <w:rFonts w:ascii="Times New Roman" w:hAnsi="Times New Roman"/>
          <w:sz w:val="24"/>
          <w:szCs w:val="24"/>
        </w:rPr>
        <w:t xml:space="preserve"> установить цену первоначального предложения здания с земельным участком стоимость с учетом НДС</w:t>
      </w:r>
      <w:r w:rsidR="0085574D">
        <w:rPr>
          <w:rFonts w:ascii="Times New Roman" w:hAnsi="Times New Roman"/>
          <w:sz w:val="24"/>
          <w:szCs w:val="24"/>
        </w:rPr>
        <w:t xml:space="preserve">     </w:t>
      </w:r>
      <w:r w:rsidRPr="0098382D">
        <w:rPr>
          <w:rFonts w:ascii="Times New Roman" w:hAnsi="Times New Roman"/>
          <w:sz w:val="24"/>
          <w:szCs w:val="24"/>
        </w:rPr>
        <w:t xml:space="preserve"> </w:t>
      </w:r>
      <w:r w:rsidRPr="0098382D">
        <w:rPr>
          <w:rFonts w:ascii="Times New Roman" w:hAnsi="Times New Roman"/>
          <w:b/>
          <w:sz w:val="24"/>
          <w:szCs w:val="24"/>
        </w:rPr>
        <w:t>1 495 000 (</w:t>
      </w:r>
      <w:r w:rsidRPr="0098382D">
        <w:rPr>
          <w:rFonts w:ascii="Times New Roman" w:hAnsi="Times New Roman"/>
          <w:sz w:val="24"/>
          <w:szCs w:val="24"/>
        </w:rPr>
        <w:t xml:space="preserve">Один миллион четыреста девяносто пять тысяч) </w:t>
      </w:r>
      <w:proofErr w:type="gramStart"/>
      <w:r w:rsidRPr="0098382D">
        <w:rPr>
          <w:rFonts w:ascii="Times New Roman" w:hAnsi="Times New Roman"/>
          <w:sz w:val="24"/>
          <w:szCs w:val="24"/>
        </w:rPr>
        <w:t>рублей</w:t>
      </w:r>
      <w:proofErr w:type="gramEnd"/>
      <w:r w:rsidRPr="0098382D">
        <w:rPr>
          <w:rFonts w:ascii="Times New Roman" w:hAnsi="Times New Roman"/>
          <w:sz w:val="24"/>
          <w:szCs w:val="24"/>
        </w:rPr>
        <w:t xml:space="preserve"> в том числе земельный участок стоимостью 300 000 (Триста тысяч) рублей (НДС не облагается, </w:t>
      </w:r>
      <w:proofErr w:type="spellStart"/>
      <w:r w:rsidRPr="0098382D">
        <w:rPr>
          <w:rFonts w:ascii="Times New Roman" w:hAnsi="Times New Roman"/>
          <w:sz w:val="24"/>
          <w:szCs w:val="24"/>
        </w:rPr>
        <w:t>пп</w:t>
      </w:r>
      <w:proofErr w:type="spellEnd"/>
      <w:r w:rsidRPr="0098382D">
        <w:rPr>
          <w:rFonts w:ascii="Times New Roman" w:hAnsi="Times New Roman"/>
          <w:sz w:val="24"/>
          <w:szCs w:val="24"/>
        </w:rPr>
        <w:t xml:space="preserve">. 6 п. 2 ст. 146 НК РФ); минимальную цену предложения (цена отсечения)  </w:t>
      </w:r>
      <w:r w:rsidRPr="0098382D">
        <w:rPr>
          <w:rFonts w:ascii="Times New Roman" w:hAnsi="Times New Roman"/>
          <w:b/>
          <w:sz w:val="24"/>
          <w:szCs w:val="24"/>
        </w:rPr>
        <w:t>747 500</w:t>
      </w:r>
      <w:r w:rsidRPr="0098382D">
        <w:rPr>
          <w:rFonts w:ascii="Times New Roman" w:hAnsi="Times New Roman"/>
          <w:sz w:val="24"/>
          <w:szCs w:val="24"/>
        </w:rPr>
        <w:t>(Семьсот сорок семь тысяч пятьсот) рублей с учетом НДС, в том числе земельный участок 150 000(Сто пятьдесят тысяч</w:t>
      </w:r>
      <w:proofErr w:type="gramStart"/>
      <w:r w:rsidRPr="0098382D">
        <w:rPr>
          <w:rFonts w:ascii="Times New Roman" w:hAnsi="Times New Roman"/>
          <w:sz w:val="24"/>
          <w:szCs w:val="24"/>
        </w:rPr>
        <w:t>)р</w:t>
      </w:r>
      <w:proofErr w:type="gramEnd"/>
      <w:r w:rsidRPr="0098382D">
        <w:rPr>
          <w:rFonts w:ascii="Times New Roman" w:hAnsi="Times New Roman"/>
          <w:sz w:val="24"/>
          <w:szCs w:val="24"/>
        </w:rPr>
        <w:t xml:space="preserve">ублей  (НДС не облагается, </w:t>
      </w:r>
      <w:proofErr w:type="spellStart"/>
      <w:r w:rsidRPr="0098382D">
        <w:rPr>
          <w:rFonts w:ascii="Times New Roman" w:hAnsi="Times New Roman"/>
          <w:sz w:val="24"/>
          <w:szCs w:val="24"/>
        </w:rPr>
        <w:t>пп</w:t>
      </w:r>
      <w:proofErr w:type="spellEnd"/>
      <w:r w:rsidRPr="0098382D">
        <w:rPr>
          <w:rFonts w:ascii="Times New Roman" w:hAnsi="Times New Roman"/>
          <w:sz w:val="24"/>
          <w:szCs w:val="24"/>
        </w:rPr>
        <w:t>. 6 п. 2 ст. 146 НК РФ),</w:t>
      </w:r>
      <w:r w:rsidRPr="0098382D">
        <w:rPr>
          <w:rFonts w:ascii="Times New Roman" w:hAnsi="Times New Roman"/>
          <w:b/>
          <w:sz w:val="24"/>
          <w:szCs w:val="24"/>
        </w:rPr>
        <w:t xml:space="preserve">  </w:t>
      </w:r>
      <w:r w:rsidRPr="0098382D">
        <w:rPr>
          <w:rFonts w:ascii="Times New Roman" w:hAnsi="Times New Roman"/>
          <w:sz w:val="24"/>
          <w:szCs w:val="24"/>
        </w:rPr>
        <w:t xml:space="preserve">задаток 20% от начальной цены -  </w:t>
      </w:r>
      <w:r w:rsidRPr="0098382D">
        <w:rPr>
          <w:rFonts w:ascii="Times New Roman" w:hAnsi="Times New Roman"/>
          <w:b/>
          <w:sz w:val="24"/>
          <w:szCs w:val="24"/>
        </w:rPr>
        <w:t>299 000</w:t>
      </w:r>
      <w:r w:rsidRPr="0098382D">
        <w:rPr>
          <w:rFonts w:ascii="Times New Roman" w:hAnsi="Times New Roman"/>
          <w:sz w:val="24"/>
          <w:szCs w:val="24"/>
        </w:rPr>
        <w:t xml:space="preserve"> (Двести девяносто девять тысяч) рублей.; величину снижения цены первоначального предложения (шаг понижения) - </w:t>
      </w:r>
      <w:r w:rsidRPr="0098382D">
        <w:rPr>
          <w:rFonts w:ascii="Times New Roman" w:hAnsi="Times New Roman"/>
          <w:b/>
          <w:sz w:val="24"/>
          <w:szCs w:val="24"/>
        </w:rPr>
        <w:t>149 500</w:t>
      </w:r>
      <w:r w:rsidRPr="0098382D">
        <w:rPr>
          <w:rFonts w:ascii="Times New Roman" w:hAnsi="Times New Roman"/>
          <w:sz w:val="24"/>
          <w:szCs w:val="24"/>
        </w:rPr>
        <w:t xml:space="preserve"> (Сто сорок девять тысяч пятьсот) рублей, в том числе в отношении земельного участка - 30 00 (Тридцать тысяч</w:t>
      </w:r>
      <w:proofErr w:type="gramStart"/>
      <w:r w:rsidRPr="0098382D">
        <w:rPr>
          <w:rFonts w:ascii="Times New Roman" w:hAnsi="Times New Roman"/>
          <w:sz w:val="24"/>
          <w:szCs w:val="24"/>
        </w:rPr>
        <w:t>)р</w:t>
      </w:r>
      <w:proofErr w:type="gramEnd"/>
      <w:r w:rsidRPr="0098382D">
        <w:rPr>
          <w:rFonts w:ascii="Times New Roman" w:hAnsi="Times New Roman"/>
          <w:sz w:val="24"/>
          <w:szCs w:val="24"/>
        </w:rPr>
        <w:t xml:space="preserve">ублей; величина повышения цены - </w:t>
      </w:r>
      <w:r w:rsidRPr="0098382D">
        <w:rPr>
          <w:rFonts w:ascii="Times New Roman" w:hAnsi="Times New Roman"/>
          <w:b/>
          <w:sz w:val="24"/>
          <w:szCs w:val="24"/>
        </w:rPr>
        <w:t>74 750</w:t>
      </w:r>
      <w:r w:rsidRPr="0098382D">
        <w:rPr>
          <w:rFonts w:ascii="Times New Roman" w:hAnsi="Times New Roman"/>
          <w:sz w:val="24"/>
          <w:szCs w:val="24"/>
        </w:rPr>
        <w:t xml:space="preserve"> (Семьдесят четыре тысячи семьсот пятьдесят) рублей, в том числе в отношении земельного участка 15 000 (Пятнадцать тысяч) рублей</w:t>
      </w:r>
      <w:r>
        <w:rPr>
          <w:rFonts w:ascii="Times New Roman" w:hAnsi="Times New Roman"/>
          <w:sz w:val="24"/>
          <w:szCs w:val="24"/>
        </w:rPr>
        <w:t>.</w:t>
      </w:r>
    </w:p>
    <w:p w:rsidR="00F30BE4" w:rsidRPr="00892726" w:rsidRDefault="00033D0F" w:rsidP="00E3231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  <w:r w:rsidRPr="00892726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5</w:t>
      </w:r>
      <w:r w:rsidR="00F30BE4" w:rsidRPr="00892726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 Условия участия в продаже посредством публичного предложения</w:t>
      </w:r>
    </w:p>
    <w:p w:rsidR="00F30BE4" w:rsidRPr="00892726" w:rsidRDefault="00033D0F" w:rsidP="00E3231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  <w:r w:rsidRPr="00892726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5</w:t>
      </w:r>
      <w:r w:rsidR="00296176" w:rsidRPr="00892726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.1</w:t>
      </w:r>
      <w:r w:rsidR="00C95ABA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 xml:space="preserve">. </w:t>
      </w:r>
      <w:r w:rsidR="00F30BE4" w:rsidRPr="00892726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Порядок внесения задатка</w:t>
      </w:r>
    </w:p>
    <w:p w:rsidR="00B720DA" w:rsidRPr="00B720DA" w:rsidRDefault="00E32311" w:rsidP="00B720D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B720DA">
        <w:rPr>
          <w:rFonts w:ascii="Times New Roman" w:hAnsi="Times New Roman"/>
          <w:sz w:val="24"/>
          <w:szCs w:val="24"/>
        </w:rPr>
        <w:t xml:space="preserve">Задаток для участия в продаже посредством публичного предложения должен поступить на счет </w:t>
      </w:r>
      <w:r w:rsidR="00B720DA" w:rsidRPr="00B720DA">
        <w:rPr>
          <w:rFonts w:ascii="Times New Roman" w:hAnsi="Times New Roman"/>
          <w:sz w:val="24"/>
          <w:szCs w:val="24"/>
        </w:rPr>
        <w:t xml:space="preserve">Реквизиты для перечисления задатка  для участия в аукционе: </w:t>
      </w:r>
    </w:p>
    <w:p w:rsidR="00B720DA" w:rsidRPr="00B720DA" w:rsidRDefault="00B720DA" w:rsidP="00B720D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B720DA">
        <w:rPr>
          <w:rFonts w:ascii="Times New Roman" w:hAnsi="Times New Roman"/>
          <w:sz w:val="24"/>
          <w:szCs w:val="24"/>
        </w:rPr>
        <w:t>ИНН7617008002, КПП761701001Отдел финансов Администрации городского поселения Данилов (</w:t>
      </w:r>
      <w:proofErr w:type="spellStart"/>
      <w:r w:rsidRPr="00B720DA">
        <w:rPr>
          <w:rFonts w:ascii="Times New Roman" w:hAnsi="Times New Roman"/>
          <w:sz w:val="24"/>
          <w:szCs w:val="24"/>
        </w:rPr>
        <w:t>ОМИиЗО</w:t>
      </w:r>
      <w:proofErr w:type="spellEnd"/>
      <w:r w:rsidRPr="00B720DA">
        <w:rPr>
          <w:rFonts w:ascii="Times New Roman" w:hAnsi="Times New Roman"/>
          <w:sz w:val="24"/>
          <w:szCs w:val="24"/>
        </w:rPr>
        <w:t xml:space="preserve"> ГП Данилов, л/с 705030017, банк </w:t>
      </w:r>
      <w:proofErr w:type="gramStart"/>
      <w:r w:rsidRPr="00B720DA">
        <w:rPr>
          <w:rFonts w:ascii="Times New Roman" w:hAnsi="Times New Roman"/>
          <w:sz w:val="24"/>
          <w:szCs w:val="24"/>
        </w:rPr>
        <w:t>–П</w:t>
      </w:r>
      <w:proofErr w:type="gramEnd"/>
      <w:r w:rsidRPr="00B720DA">
        <w:rPr>
          <w:rFonts w:ascii="Times New Roman" w:hAnsi="Times New Roman"/>
          <w:sz w:val="24"/>
          <w:szCs w:val="24"/>
        </w:rPr>
        <w:t xml:space="preserve">АО РОСБАНК г. Москва, </w:t>
      </w:r>
    </w:p>
    <w:p w:rsidR="00B720DA" w:rsidRPr="00B720DA" w:rsidRDefault="00B720DA" w:rsidP="00B720D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B720DA">
        <w:rPr>
          <w:rFonts w:ascii="Times New Roman" w:hAnsi="Times New Roman"/>
          <w:sz w:val="24"/>
          <w:szCs w:val="24"/>
        </w:rPr>
        <w:t xml:space="preserve">БИК 044525256, </w:t>
      </w:r>
      <w:proofErr w:type="spellStart"/>
      <w:r w:rsidRPr="00B720DA">
        <w:rPr>
          <w:rFonts w:ascii="Times New Roman" w:hAnsi="Times New Roman"/>
          <w:sz w:val="24"/>
          <w:szCs w:val="24"/>
        </w:rPr>
        <w:t>Кор</w:t>
      </w:r>
      <w:proofErr w:type="spellEnd"/>
      <w:r w:rsidRPr="00B720DA">
        <w:rPr>
          <w:rFonts w:ascii="Times New Roman" w:hAnsi="Times New Roman"/>
          <w:sz w:val="24"/>
          <w:szCs w:val="24"/>
        </w:rPr>
        <w:t xml:space="preserve">. счет 301 01810 000 000 000 256, </w:t>
      </w:r>
      <w:proofErr w:type="spellStart"/>
      <w:proofErr w:type="gramStart"/>
      <w:r w:rsidRPr="00B720DA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B720DA">
        <w:rPr>
          <w:rFonts w:ascii="Times New Roman" w:hAnsi="Times New Roman"/>
          <w:sz w:val="24"/>
          <w:szCs w:val="24"/>
        </w:rPr>
        <w:t>/с 403 028 106 96145 000 000.</w:t>
      </w:r>
    </w:p>
    <w:p w:rsidR="00892726" w:rsidRPr="00B720DA" w:rsidRDefault="0085574D" w:rsidP="00B720DA">
      <w:pPr>
        <w:pStyle w:val="aa"/>
        <w:jc w:val="both"/>
        <w:rPr>
          <w:rFonts w:ascii="Times New Roman" w:hAnsi="Times New Roman"/>
          <w:spacing w:val="-5"/>
          <w:sz w:val="24"/>
          <w:szCs w:val="24"/>
        </w:rPr>
      </w:pPr>
      <w:r w:rsidRPr="00B720DA">
        <w:rPr>
          <w:rFonts w:ascii="Times New Roman" w:hAnsi="Times New Roman"/>
          <w:sz w:val="24"/>
          <w:szCs w:val="24"/>
        </w:rPr>
        <w:t>Назначение платежа: «Задаток на участие в аукционе по продаже имущества»</w:t>
      </w:r>
      <w:r w:rsidR="00822B53" w:rsidRPr="00B720DA">
        <w:rPr>
          <w:rFonts w:ascii="Times New Roman" w:hAnsi="Times New Roman"/>
          <w:sz w:val="24"/>
          <w:szCs w:val="24"/>
        </w:rPr>
        <w:t>,</w:t>
      </w:r>
      <w:r w:rsidRPr="00B720DA">
        <w:rPr>
          <w:rFonts w:ascii="Times New Roman" w:hAnsi="Times New Roman"/>
          <w:sz w:val="24"/>
          <w:szCs w:val="24"/>
        </w:rPr>
        <w:t xml:space="preserve">   </w:t>
      </w:r>
      <w:r w:rsidR="00E32311" w:rsidRPr="00B720DA">
        <w:rPr>
          <w:rFonts w:ascii="Times New Roman" w:hAnsi="Times New Roman"/>
          <w:sz w:val="24"/>
          <w:szCs w:val="24"/>
        </w:rPr>
        <w:t xml:space="preserve"> не позднее последнего дня приема заявок (включительно) через любые банки.  Документом, подтверждающим поступление задатка на счет, указанный в информационном сообщении, является выписка с этого счета. Порядок возврата – согласно действующему законодательству. </w:t>
      </w:r>
      <w:r w:rsidR="00892726" w:rsidRPr="00B720DA">
        <w:rPr>
          <w:rFonts w:ascii="Times New Roman" w:hAnsi="Times New Roman"/>
          <w:spacing w:val="-5"/>
          <w:sz w:val="24"/>
          <w:szCs w:val="24"/>
        </w:rPr>
        <w:t xml:space="preserve">Данное сообщение является публичной офертой </w:t>
      </w:r>
      <w:r w:rsidR="00A03C10" w:rsidRPr="00B720DA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892726" w:rsidRPr="00B720DA">
        <w:rPr>
          <w:rFonts w:ascii="Times New Roman" w:hAnsi="Times New Roman"/>
          <w:spacing w:val="-5"/>
          <w:sz w:val="24"/>
          <w:szCs w:val="24"/>
        </w:rPr>
        <w:t xml:space="preserve">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892726" w:rsidRPr="00A03C10" w:rsidRDefault="00892726" w:rsidP="00892726">
      <w:pPr>
        <w:autoSpaceDE w:val="0"/>
        <w:autoSpaceDN w:val="0"/>
        <w:spacing w:after="0" w:line="238" w:lineRule="auto"/>
        <w:ind w:firstLine="680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A03C10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Порядок возврата задатка – согласно действующему законодательству.</w:t>
      </w:r>
    </w:p>
    <w:p w:rsidR="00F30BE4" w:rsidRPr="008415CB" w:rsidRDefault="00C45085" w:rsidP="008415CB">
      <w:pPr>
        <w:spacing w:after="0" w:line="240" w:lineRule="auto"/>
        <w:contextualSpacing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5</w:t>
      </w:r>
      <w:r w:rsidR="00F30BE4" w:rsidRPr="008415CB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.2.  Порядок подачи заявок на участие в продаже посредством публичного предложения</w:t>
      </w:r>
    </w:p>
    <w:p w:rsidR="00C45085" w:rsidRDefault="00F30BE4" w:rsidP="00C4508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pacing w:val="-5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Одно лицо имеет право подать только одну заявку. Заявки установленного образца представляются Продавцу лично или через полномочного представителя.</w:t>
      </w:r>
    </w:p>
    <w:p w:rsidR="00F30BE4" w:rsidRPr="008415CB" w:rsidRDefault="00F30BE4" w:rsidP="00C45085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Заявка подается в 2-х экземплярах, один из которых остается у Продавца, другой – у заявителя. На каждом экземпляре заявки делается отметка о принятии с указанием ее номера, даты и времени ее принятия Продавцом.</w:t>
      </w:r>
    </w:p>
    <w:p w:rsidR="00F30BE4" w:rsidRPr="008415CB" w:rsidRDefault="00F30BE4" w:rsidP="008415CB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Заявки, поступившие по истечении срока их приема, возвращаются претенденту или его уполномоченному представителю под расписку вместе с описью, на которой делается отметка об отказе в принятии документов.</w:t>
      </w:r>
    </w:p>
    <w:p w:rsidR="00F30BE4" w:rsidRPr="008415CB" w:rsidRDefault="00F30BE4" w:rsidP="008415CB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Заявка считается принятой Продавцом, если ей присвоен регистрационный номер, о чем на заявке делается соответствующая отметка.</w:t>
      </w:r>
    </w:p>
    <w:p w:rsidR="00F30BE4" w:rsidRPr="008415CB" w:rsidRDefault="00F30BE4" w:rsidP="008415CB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Заявки подаются и принимаются одновременно с полным комплектом требуемых для участия в продаже посредством публичного предложения документов, оформленных надлежащим образом.</w:t>
      </w:r>
    </w:p>
    <w:p w:rsidR="00F30BE4" w:rsidRPr="008415CB" w:rsidRDefault="00F30BE4" w:rsidP="008415CB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Претендент имеет право отозвать поданную заявку до момента признания его участником продажи посредством публичного предложения.</w:t>
      </w:r>
    </w:p>
    <w:p w:rsidR="00C45085" w:rsidRPr="00C45085" w:rsidRDefault="00C45085" w:rsidP="00C45085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lastRenderedPageBreak/>
        <w:t>Претендент не допускается к участию в продаже посредством публичного предложения по следующим основаниям:</w:t>
      </w:r>
    </w:p>
    <w:p w:rsidR="00C45085" w:rsidRPr="00C45085" w:rsidRDefault="00C45085" w:rsidP="00C45085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1)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C45085" w:rsidRPr="00C45085" w:rsidRDefault="00C45085" w:rsidP="00C45085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2) представлены не все документы в соответствии с перечнем, указанным в информационном сообщении о</w:t>
      </w:r>
      <w:r w:rsidR="003B588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продаже </w:t>
      </w: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имущества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Даниловского муниципального района</w:t>
      </w: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, либо оформление указанных документов не соответствует законодательству Российской Федерации;</w:t>
      </w:r>
    </w:p>
    <w:p w:rsidR="00C45085" w:rsidRPr="00C45085" w:rsidRDefault="00C45085" w:rsidP="00C45085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3) заявка на участие в продаже посредством публичного предложения подана лицом, не уполномоченным претендентом на осуществление таких действий;</w:t>
      </w:r>
    </w:p>
    <w:p w:rsidR="00C45085" w:rsidRPr="00C45085" w:rsidRDefault="00C45085" w:rsidP="00C45085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4) поступление в установленный срок задатка на счет, указанны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й</w:t>
      </w: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в</w:t>
      </w:r>
      <w:r w:rsidR="00935286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настоящем </w:t>
      </w: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информационном сообщении, не подтверждено.</w:t>
      </w:r>
    </w:p>
    <w:p w:rsidR="00F30BE4" w:rsidRPr="00C45085" w:rsidRDefault="00C45085" w:rsidP="00C45085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Перечень указанных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выше </w:t>
      </w: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оснований отказа претенденту в участии в продаже посредством публичного предложения является исчерпывающим.</w:t>
      </w:r>
    </w:p>
    <w:p w:rsidR="00C45085" w:rsidRPr="008415CB" w:rsidRDefault="00C45085" w:rsidP="008415CB">
      <w:pPr>
        <w:pStyle w:val="a5"/>
        <w:spacing w:after="0" w:line="240" w:lineRule="auto"/>
        <w:ind w:left="0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</w:p>
    <w:p w:rsidR="00F30BE4" w:rsidRDefault="00C45085" w:rsidP="00E32311">
      <w:pPr>
        <w:pStyle w:val="a5"/>
        <w:spacing w:after="0" w:line="240" w:lineRule="auto"/>
        <w:ind w:left="0"/>
        <w:jc w:val="center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5</w:t>
      </w:r>
      <w:r w:rsidR="00F30BE4" w:rsidRPr="008415CB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 xml:space="preserve">.3. Перечень требуемых для участия </w:t>
      </w:r>
      <w:r w:rsidR="00F30BE4" w:rsidRPr="008415CB">
        <w:rPr>
          <w:rFonts w:ascii="Times New Roman" w:eastAsia="Times New Roman" w:hAnsi="Times New Roman"/>
          <w:b/>
          <w:bCs/>
          <w:spacing w:val="-5"/>
          <w:sz w:val="24"/>
          <w:szCs w:val="24"/>
          <w:lang w:eastAsia="ru-RU"/>
        </w:rPr>
        <w:t>в продаже посредством публичного предложения</w:t>
      </w:r>
      <w:r w:rsidR="00F30BE4" w:rsidRPr="008415CB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 xml:space="preserve"> документов</w:t>
      </w:r>
    </w:p>
    <w:p w:rsidR="00180945" w:rsidRPr="00180945" w:rsidRDefault="00180945" w:rsidP="00C95ABA">
      <w:pPr>
        <w:autoSpaceDE w:val="0"/>
        <w:autoSpaceDN w:val="0"/>
        <w:adjustRightInd w:val="0"/>
        <w:spacing w:after="0" w:line="23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соответствие со статьей 16 Федерального закона от 21.12.2001 №178-ФЗ </w:t>
      </w:r>
      <w:r w:rsidR="004D3BA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>О приватизации государственного и муниципального имущества</w:t>
      </w:r>
      <w:r w:rsidR="004D3BA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участия в</w:t>
      </w:r>
      <w:r w:rsidR="003B588F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продаже посредством публичного предложения </w:t>
      </w: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 xml:space="preserve"> одновременно с заявкой  претенденты представляют следующие документы: </w:t>
      </w:r>
    </w:p>
    <w:p w:rsidR="00180945" w:rsidRPr="00180945" w:rsidRDefault="00180945" w:rsidP="00C95ABA">
      <w:pPr>
        <w:autoSpaceDE w:val="0"/>
        <w:autoSpaceDN w:val="0"/>
        <w:adjustRightInd w:val="0"/>
        <w:spacing w:after="0" w:line="23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>юридические лица:</w:t>
      </w:r>
    </w:p>
    <w:p w:rsidR="00180945" w:rsidRPr="00180945" w:rsidRDefault="00180945" w:rsidP="00C95ABA">
      <w:pPr>
        <w:autoSpaceDE w:val="0"/>
        <w:autoSpaceDN w:val="0"/>
        <w:adjustRightInd w:val="0"/>
        <w:spacing w:after="0" w:line="23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>заверенные копии учредительных документов;</w:t>
      </w:r>
    </w:p>
    <w:p w:rsidR="00180945" w:rsidRPr="00180945" w:rsidRDefault="00180945" w:rsidP="00C95ABA">
      <w:pPr>
        <w:autoSpaceDE w:val="0"/>
        <w:autoSpaceDN w:val="0"/>
        <w:adjustRightInd w:val="0"/>
        <w:spacing w:after="0" w:line="23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180945" w:rsidRPr="00180945" w:rsidRDefault="00180945" w:rsidP="00C95ABA">
      <w:pPr>
        <w:autoSpaceDE w:val="0"/>
        <w:autoSpaceDN w:val="0"/>
        <w:adjustRightInd w:val="0"/>
        <w:spacing w:after="0" w:line="23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180945" w:rsidRPr="00180945" w:rsidRDefault="00180945" w:rsidP="00C95ABA">
      <w:pPr>
        <w:autoSpaceDE w:val="0"/>
        <w:autoSpaceDN w:val="0"/>
        <w:adjustRightInd w:val="0"/>
        <w:spacing w:after="0" w:line="23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>физические лица предъявляют документ, удостоверяющий личность, или представляют копии всех его листов.</w:t>
      </w:r>
    </w:p>
    <w:p w:rsidR="00180945" w:rsidRPr="00180945" w:rsidRDefault="00180945" w:rsidP="00C95ABA">
      <w:pPr>
        <w:autoSpaceDE w:val="0"/>
        <w:autoSpaceDN w:val="0"/>
        <w:adjustRightInd w:val="0"/>
        <w:spacing w:after="0" w:line="23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>В том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том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80945" w:rsidRPr="00180945" w:rsidRDefault="00180945" w:rsidP="00C95ABA">
      <w:pPr>
        <w:autoSpaceDE w:val="0"/>
        <w:autoSpaceDN w:val="0"/>
        <w:adjustRightInd w:val="0"/>
        <w:spacing w:after="0" w:line="23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180945" w:rsidRPr="00180945" w:rsidRDefault="00180945" w:rsidP="00C95ABA">
      <w:pPr>
        <w:autoSpaceDE w:val="0"/>
        <w:autoSpaceDN w:val="0"/>
        <w:adjustRightInd w:val="0"/>
        <w:spacing w:after="0" w:line="23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F30BE4" w:rsidRPr="008415CB" w:rsidRDefault="00137D06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5</w:t>
      </w:r>
      <w:r w:rsidR="00F30BE4" w:rsidRPr="008415CB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.4. Порядок ознакомления покупателей с иной информацией условиями договора купли-продажи</w:t>
      </w:r>
    </w:p>
    <w:p w:rsidR="00C45085" w:rsidRPr="00C45085" w:rsidRDefault="00F30BE4" w:rsidP="003B588F">
      <w:pPr>
        <w:adjustRightInd w:val="0"/>
        <w:spacing w:after="0" w:line="238" w:lineRule="auto"/>
        <w:ind w:firstLine="6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C45085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С иной информацией о проводимой  </w:t>
      </w:r>
      <w:r w:rsidRPr="00C45085">
        <w:rPr>
          <w:rFonts w:ascii="Times New Roman" w:eastAsia="Times New Roman" w:hAnsi="Times New Roman"/>
          <w:bCs/>
          <w:spacing w:val="-5"/>
          <w:sz w:val="24"/>
          <w:szCs w:val="24"/>
          <w:lang w:eastAsia="ru-RU"/>
        </w:rPr>
        <w:t>продаже посредством публичного предложения</w:t>
      </w:r>
      <w:r w:rsidRPr="00C45085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,</w:t>
      </w: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формой заявки, условиями договора купли-продажи, а также со сведениями об имуществе, выставляемом на продажу, можно ознакомиться со дня начала приема заявок</w:t>
      </w:r>
      <w:r w:rsidR="005E7CCE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в отделе по муниципальному имуществу и земельным отношениям Администрации городского поселения Данилов </w:t>
      </w:r>
      <w:r w:rsidR="00C45085" w:rsidRPr="00C45085"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адресу: г. Данилов, ул. </w:t>
      </w:r>
      <w:r w:rsidR="005E7CCE">
        <w:rPr>
          <w:rFonts w:ascii="Times New Roman" w:eastAsia="Times New Roman" w:hAnsi="Times New Roman"/>
          <w:sz w:val="24"/>
          <w:szCs w:val="24"/>
          <w:lang w:eastAsia="ru-RU"/>
        </w:rPr>
        <w:t>Карла Маркса д.36</w:t>
      </w:r>
      <w:r w:rsidR="00C45085" w:rsidRPr="00C45085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spellStart"/>
      <w:r w:rsidR="00C45085" w:rsidRPr="00C45085">
        <w:rPr>
          <w:rFonts w:ascii="Times New Roman" w:eastAsia="Times New Roman" w:hAnsi="Times New Roman"/>
          <w:sz w:val="24"/>
          <w:szCs w:val="24"/>
          <w:lang w:eastAsia="ru-RU"/>
        </w:rPr>
        <w:t>каб</w:t>
      </w:r>
      <w:proofErr w:type="spellEnd"/>
      <w:r w:rsidR="00C45085" w:rsidRPr="00C45085">
        <w:rPr>
          <w:rFonts w:ascii="Times New Roman" w:eastAsia="Times New Roman" w:hAnsi="Times New Roman"/>
          <w:sz w:val="24"/>
          <w:szCs w:val="24"/>
          <w:lang w:eastAsia="ru-RU"/>
        </w:rPr>
        <w:t>. № 1</w:t>
      </w:r>
      <w:r w:rsidR="005E7CCE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C45085" w:rsidRPr="00C45085">
        <w:rPr>
          <w:rFonts w:ascii="Times New Roman" w:eastAsia="Times New Roman" w:hAnsi="Times New Roman"/>
          <w:sz w:val="24"/>
          <w:szCs w:val="24"/>
          <w:lang w:eastAsia="ru-RU"/>
        </w:rPr>
        <w:t xml:space="preserve">,  </w:t>
      </w:r>
      <w:r w:rsidR="005E7CCE">
        <w:rPr>
          <w:rFonts w:ascii="Times New Roman" w:eastAsia="Times New Roman" w:hAnsi="Times New Roman"/>
          <w:sz w:val="24"/>
          <w:szCs w:val="24"/>
          <w:lang w:eastAsia="ru-RU"/>
        </w:rPr>
        <w:t>1-этаж, тел. (48538) 5-12-99</w:t>
      </w:r>
      <w:r w:rsidR="00C45085" w:rsidRPr="00C45085">
        <w:rPr>
          <w:rFonts w:ascii="Times New Roman" w:eastAsia="Times New Roman" w:hAnsi="Times New Roman"/>
          <w:sz w:val="24"/>
          <w:szCs w:val="24"/>
          <w:lang w:eastAsia="ru-RU"/>
        </w:rPr>
        <w:t>), на официальном сайте</w:t>
      </w:r>
      <w:proofErr w:type="gramEnd"/>
      <w:r w:rsidR="00C45085" w:rsidRPr="00C45085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</w:t>
      </w:r>
      <w:r w:rsidR="005E7CCE">
        <w:rPr>
          <w:rFonts w:ascii="Times New Roman" w:eastAsia="Times New Roman" w:hAnsi="Times New Roman"/>
          <w:sz w:val="24"/>
          <w:szCs w:val="24"/>
          <w:lang w:eastAsia="ru-RU"/>
        </w:rPr>
        <w:t>городского поселения Данилов</w:t>
      </w:r>
      <w:r w:rsidR="005E7CCE" w:rsidRPr="009845E1">
        <w:rPr>
          <w:rFonts w:ascii="Times New Roman" w:hAnsi="Times New Roman"/>
          <w:sz w:val="24"/>
          <w:szCs w:val="24"/>
        </w:rPr>
        <w:t xml:space="preserve">: </w:t>
      </w:r>
      <w:r w:rsidR="005E7CCE" w:rsidRPr="009845E1">
        <w:rPr>
          <w:rFonts w:ascii="Times New Roman" w:hAnsi="Times New Roman"/>
          <w:sz w:val="24"/>
          <w:szCs w:val="24"/>
        </w:rPr>
        <w:lastRenderedPageBreak/>
        <w:t>/</w:t>
      </w:r>
      <w:hyperlink r:id="rId13" w:history="1">
        <w:r w:rsidR="005E7CCE" w:rsidRPr="009845E1">
          <w:rPr>
            <w:rStyle w:val="ab"/>
            <w:rFonts w:ascii="Times New Roman" w:hAnsi="Times New Roman"/>
            <w:sz w:val="24"/>
            <w:szCs w:val="24"/>
          </w:rPr>
          <w:t>http://www.danilov</w:t>
        </w:r>
        <w:r w:rsidR="005E7CCE" w:rsidRPr="009845E1">
          <w:rPr>
            <w:rStyle w:val="ab"/>
            <w:rFonts w:ascii="Times New Roman" w:hAnsi="Times New Roman"/>
            <w:sz w:val="24"/>
            <w:szCs w:val="24"/>
            <w:lang w:val="en-US"/>
          </w:rPr>
          <w:t>gp</w:t>
        </w:r>
        <w:r w:rsidR="005E7CCE" w:rsidRPr="009845E1">
          <w:rPr>
            <w:rStyle w:val="ab"/>
            <w:rFonts w:ascii="Times New Roman" w:hAnsi="Times New Roman"/>
            <w:sz w:val="24"/>
            <w:szCs w:val="24"/>
          </w:rPr>
          <w:t>.ru</w:t>
        </w:r>
      </w:hyperlink>
      <w:r w:rsidR="005E7CCE" w:rsidRPr="009845E1">
        <w:rPr>
          <w:rFonts w:ascii="Times New Roman" w:hAnsi="Times New Roman"/>
          <w:color w:val="000000"/>
          <w:sz w:val="24"/>
          <w:szCs w:val="24"/>
        </w:rPr>
        <w:t xml:space="preserve">/, официальный сайт Российской Федерации в сети "Интернет" для размещения информации о проведении </w:t>
      </w:r>
      <w:r w:rsidR="005E7CCE" w:rsidRPr="00C45085">
        <w:rPr>
          <w:rFonts w:ascii="Times New Roman" w:eastAsia="Times New Roman" w:hAnsi="Times New Roman"/>
          <w:sz w:val="24"/>
          <w:szCs w:val="24"/>
          <w:lang w:eastAsia="ru-RU"/>
        </w:rPr>
        <w:t xml:space="preserve">конкурсов или аукционов </w:t>
      </w:r>
      <w:hyperlink r:id="rId14" w:history="1">
        <w:r w:rsidR="005E7CCE" w:rsidRPr="009845E1">
          <w:rPr>
            <w:rFonts w:ascii="Times New Roman" w:hAnsi="Times New Roman"/>
            <w:color w:val="0000FF"/>
            <w:sz w:val="24"/>
            <w:szCs w:val="24"/>
            <w:u w:val="single"/>
          </w:rPr>
          <w:t>http://www.torgi.gov.ru/</w:t>
        </w:r>
      </w:hyperlink>
      <w:r w:rsidR="00C45085" w:rsidRPr="00C4508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30BE4" w:rsidRPr="00D53BC2" w:rsidRDefault="003B588F" w:rsidP="003B588F">
      <w:pPr>
        <w:tabs>
          <w:tab w:val="num" w:pos="54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  <w:r w:rsidRPr="00D53BC2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5</w:t>
      </w:r>
      <w:r w:rsidR="00F30BE4" w:rsidRPr="00D53BC2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.5. Ограничения участия отдельных категорий физических и юридических лиц, в приватизации имущества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gramStart"/>
      <w:r w:rsidRPr="00D53BC2">
        <w:rPr>
          <w:rFonts w:ascii="Times New Roman" w:hAnsi="Times New Roman"/>
          <w:bCs/>
          <w:sz w:val="24"/>
          <w:szCs w:val="24"/>
          <w:lang w:eastAsia="ru-RU"/>
        </w:rPr>
        <w:t>Покупателями приватизируемого имущества 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за исключением случаев, предусмотренных</w:t>
      </w:r>
      <w:r w:rsidRPr="00D53BC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Федеральным  законом от 21.12.2001  № 178-ФЗ «О приватизации государственного и муниципального имущества»</w:t>
      </w:r>
      <w:r w:rsidRPr="00D53BC2">
        <w:rPr>
          <w:rFonts w:ascii="Times New Roman" w:hAnsi="Times New Roman"/>
          <w:bCs/>
          <w:sz w:val="24"/>
          <w:szCs w:val="24"/>
          <w:lang w:eastAsia="ru-RU"/>
        </w:rPr>
        <w:t>.</w:t>
      </w:r>
      <w:proofErr w:type="gramEnd"/>
    </w:p>
    <w:p w:rsidR="00F30BE4" w:rsidRPr="00D53BC2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53BC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Обязанность доказать свое право на участие в продаже посредством публичного предложения возлагается на претендента.</w:t>
      </w:r>
    </w:p>
    <w:p w:rsidR="00F30BE4" w:rsidRPr="00D53BC2" w:rsidRDefault="00D53BC2" w:rsidP="008415CB">
      <w:pPr>
        <w:tabs>
          <w:tab w:val="num" w:pos="54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  <w:r w:rsidRPr="00D53BC2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5</w:t>
      </w:r>
      <w:r w:rsidR="00F30BE4" w:rsidRPr="00D53BC2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.6. Порядок определения победителей</w:t>
      </w:r>
      <w:r w:rsidR="00F30BE4" w:rsidRPr="00D53BC2">
        <w:rPr>
          <w:rFonts w:ascii="Times New Roman" w:eastAsia="Times New Roman" w:hAnsi="Times New Roman"/>
          <w:b/>
          <w:bCs/>
          <w:spacing w:val="-5"/>
          <w:sz w:val="24"/>
          <w:szCs w:val="24"/>
          <w:lang w:eastAsia="ru-RU"/>
        </w:rPr>
        <w:t xml:space="preserve"> в продаже посредством публичного предложения</w:t>
      </w:r>
    </w:p>
    <w:p w:rsidR="0070411F" w:rsidRDefault="00F30BE4" w:rsidP="0070411F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53BC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Продажа посредством публичного предложения проводится в соответствии с требованиями ст. 23 Федерального закона от 21.12.2001  № 178-ФЗ «О приватизации государственного и муниципального имущества», </w:t>
      </w:r>
      <w:r w:rsidR="0070411F" w:rsidRPr="0070411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Постановление</w:t>
      </w:r>
      <w:r w:rsidR="0070411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м</w:t>
      </w:r>
      <w:r w:rsidR="0070411F" w:rsidRPr="0070411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Правительства Р</w:t>
      </w:r>
      <w:r w:rsidR="0070411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оссийской Федерации </w:t>
      </w:r>
      <w:r w:rsidR="0070411F" w:rsidRPr="0070411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от 22.07.2002 </w:t>
      </w:r>
      <w:r w:rsidR="0070411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№</w:t>
      </w:r>
      <w:r w:rsidR="0070411F" w:rsidRPr="0070411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549</w:t>
      </w:r>
      <w:r w:rsidR="0070411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«</w:t>
      </w:r>
      <w:r w:rsidR="0070411F" w:rsidRPr="0070411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</w:t>
      </w:r>
      <w:r w:rsidR="0070411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».</w:t>
      </w:r>
    </w:p>
    <w:p w:rsidR="00F30BE4" w:rsidRPr="00D53BC2" w:rsidRDefault="00F30BE4" w:rsidP="008415CB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53BC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В день определения участников продажи посредством публичного предложения Продавец рассматривает заявки и документы претендентов, в отношении которых установлен факт поступления задатков на основании выписки (выписок) с соответствующего счета Продавца. По результатам рассмотрения документов Продавец принимает решение о признании претендентов участниками  продажи посредством публичного предложения или об отказе в допуске к участию в продаже посредством публичного предложения, которое оформляется протоколом.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3BC2">
        <w:rPr>
          <w:rFonts w:ascii="Times New Roman" w:hAnsi="Times New Roman"/>
          <w:sz w:val="24"/>
          <w:szCs w:val="24"/>
        </w:rPr>
        <w:t>Претендент приобретает статус участника продажи имущества с момента оформления продавцом протокола о признании претендентов участниками продажи имущества.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3BC2">
        <w:rPr>
          <w:rFonts w:ascii="Times New Roman" w:hAnsi="Times New Roman"/>
          <w:sz w:val="24"/>
          <w:szCs w:val="24"/>
        </w:rPr>
        <w:t>Претенденты, признанные участниками продажи имущества, и претенденты, не допущенные к участию в продаже имущества, уведомляются о принятом решении не позднее рабочего дня, следующего за днем оформления решения протоколом, путем вручения им под расписку соответствующего уведомления либо направления такого уведомления по почте заказным письмом.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3BC2">
        <w:rPr>
          <w:rFonts w:ascii="Times New Roman" w:hAnsi="Times New Roman"/>
          <w:sz w:val="24"/>
          <w:szCs w:val="24"/>
        </w:rPr>
        <w:t>В день проведения продажи посредством публичного предложения каждому из участников выдаются пронумерованные карточки. Ведущий оглашает наименование имущества, его основные характеристики. Цену первоначального предложения и минимальную цену предложения (цену отсечения), а также «шаг понижения» и «шаг аукциона». «Шаг понижения» и «шаг аукциона» не изменяются в течение всей процедуры продажи.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3BC2">
        <w:rPr>
          <w:rFonts w:ascii="Times New Roman" w:hAnsi="Times New Roman"/>
          <w:sz w:val="24"/>
          <w:szCs w:val="24"/>
        </w:rPr>
        <w:t xml:space="preserve">После оглашения ведущим цены первоначального предложения участниками предлагается заявить эту цену путем поднятия выданных карточек, а в случае отсутствия предложений по первоначальной цене имущества ведущим осуществляется последовательное снижение цены на «шаг понижения». Предложения о приобретении имущества </w:t>
      </w:r>
      <w:proofErr w:type="gramStart"/>
      <w:r w:rsidRPr="00D53BC2">
        <w:rPr>
          <w:rFonts w:ascii="Times New Roman" w:hAnsi="Times New Roman"/>
          <w:sz w:val="24"/>
          <w:szCs w:val="24"/>
        </w:rPr>
        <w:t>заявляются</w:t>
      </w:r>
      <w:proofErr w:type="gramEnd"/>
      <w:r w:rsidRPr="00D53BC2">
        <w:rPr>
          <w:rFonts w:ascii="Times New Roman" w:hAnsi="Times New Roman"/>
          <w:sz w:val="24"/>
          <w:szCs w:val="24"/>
        </w:rPr>
        <w:t xml:space="preserve"> участниками продажи имущества путем поднятия карточек после оглашения цены первоначального предложения или цены предложения, сложившейся на соответствующем «шаге понижения». 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3BC2">
        <w:rPr>
          <w:rFonts w:ascii="Times New Roman" w:hAnsi="Times New Roman"/>
          <w:sz w:val="24"/>
          <w:szCs w:val="24"/>
        </w:rPr>
        <w:t xml:space="preserve">Право приобретения государственного или муниципального имущества принадлежит участнику продажи посредством публичного предложения, </w:t>
      </w:r>
      <w:proofErr w:type="gramStart"/>
      <w:r w:rsidRPr="00D53BC2">
        <w:rPr>
          <w:rFonts w:ascii="Times New Roman" w:hAnsi="Times New Roman"/>
          <w:sz w:val="24"/>
          <w:szCs w:val="24"/>
        </w:rPr>
        <w:t>который</w:t>
      </w:r>
      <w:proofErr w:type="gramEnd"/>
      <w:r w:rsidRPr="00D53BC2">
        <w:rPr>
          <w:rFonts w:ascii="Times New Roman" w:hAnsi="Times New Roman"/>
          <w:sz w:val="24"/>
          <w:szCs w:val="24"/>
        </w:rPr>
        <w:t xml:space="preserve"> подтвердил цену первоначального предложения или цену предложения, сложившуюся на соответствующем </w:t>
      </w:r>
      <w:r w:rsidR="00D61BA1">
        <w:rPr>
          <w:rFonts w:ascii="Times New Roman" w:hAnsi="Times New Roman"/>
          <w:sz w:val="24"/>
          <w:szCs w:val="24"/>
        </w:rPr>
        <w:t>«</w:t>
      </w:r>
      <w:r w:rsidRPr="00D53BC2">
        <w:rPr>
          <w:rFonts w:ascii="Times New Roman" w:hAnsi="Times New Roman"/>
          <w:sz w:val="24"/>
          <w:szCs w:val="24"/>
        </w:rPr>
        <w:t>шаге понижения</w:t>
      </w:r>
      <w:r w:rsidR="00D61BA1">
        <w:rPr>
          <w:rFonts w:ascii="Times New Roman" w:hAnsi="Times New Roman"/>
          <w:sz w:val="24"/>
          <w:szCs w:val="24"/>
        </w:rPr>
        <w:t>»</w:t>
      </w:r>
      <w:r w:rsidRPr="00D53BC2">
        <w:rPr>
          <w:rFonts w:ascii="Times New Roman" w:hAnsi="Times New Roman"/>
          <w:sz w:val="24"/>
          <w:szCs w:val="24"/>
        </w:rPr>
        <w:t xml:space="preserve">, при отсутствии предложений других участников продажи посредством публичного предложения после троекратного повторения ведущим сложившейся цены продажи имущества. Ведущий продажи объявляет о продаже имущества, называет номер карточки участника продажи имущества, который подтвердил </w:t>
      </w:r>
      <w:r w:rsidRPr="00D53BC2">
        <w:rPr>
          <w:rFonts w:ascii="Times New Roman" w:hAnsi="Times New Roman"/>
          <w:sz w:val="24"/>
          <w:szCs w:val="24"/>
        </w:rPr>
        <w:lastRenderedPageBreak/>
        <w:t>начальную или последующую цену, указывает на этого участника и оглашает цену продажи имущества.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3BC2">
        <w:rPr>
          <w:rFonts w:ascii="Times New Roman" w:hAnsi="Times New Roman"/>
          <w:sz w:val="24"/>
          <w:szCs w:val="24"/>
        </w:rPr>
        <w:t xml:space="preserve"> В случае</w:t>
      </w:r>
      <w:proofErr w:type="gramStart"/>
      <w:r w:rsidRPr="00D53BC2">
        <w:rPr>
          <w:rFonts w:ascii="Times New Roman" w:hAnsi="Times New Roman"/>
          <w:sz w:val="24"/>
          <w:szCs w:val="24"/>
        </w:rPr>
        <w:t>,</w:t>
      </w:r>
      <w:proofErr w:type="gramEnd"/>
      <w:r w:rsidRPr="00D53BC2">
        <w:rPr>
          <w:rFonts w:ascii="Times New Roman" w:hAnsi="Times New Roman"/>
          <w:sz w:val="24"/>
          <w:szCs w:val="24"/>
        </w:rPr>
        <w:t xml:space="preserve"> если несколько участников продажи имущества подтверждают цену первоначального предложения или цену предложения, сложившуюся на одном из </w:t>
      </w:r>
      <w:r w:rsidR="00D61BA1">
        <w:rPr>
          <w:rFonts w:ascii="Times New Roman" w:hAnsi="Times New Roman"/>
          <w:sz w:val="24"/>
          <w:szCs w:val="24"/>
        </w:rPr>
        <w:t>«</w:t>
      </w:r>
      <w:r w:rsidRPr="00D53BC2">
        <w:rPr>
          <w:rFonts w:ascii="Times New Roman" w:hAnsi="Times New Roman"/>
          <w:sz w:val="24"/>
          <w:szCs w:val="24"/>
        </w:rPr>
        <w:t>шагов понижения</w:t>
      </w:r>
      <w:r w:rsidR="00D61BA1">
        <w:rPr>
          <w:rFonts w:ascii="Times New Roman" w:hAnsi="Times New Roman"/>
          <w:sz w:val="24"/>
          <w:szCs w:val="24"/>
        </w:rPr>
        <w:t>»</w:t>
      </w:r>
      <w:r w:rsidRPr="00D53BC2">
        <w:rPr>
          <w:rFonts w:ascii="Times New Roman" w:hAnsi="Times New Roman"/>
          <w:sz w:val="24"/>
          <w:szCs w:val="24"/>
        </w:rPr>
        <w:t xml:space="preserve">, для всех участников продажи имущества проводится аукцион по установленным Федеральным </w:t>
      </w:r>
      <w:hyperlink r:id="rId15" w:history="1">
        <w:r w:rsidRPr="00D53BC2">
          <w:rPr>
            <w:rFonts w:ascii="Times New Roman" w:hAnsi="Times New Roman"/>
            <w:sz w:val="24"/>
            <w:szCs w:val="24"/>
          </w:rPr>
          <w:t>законом</w:t>
        </w:r>
      </w:hyperlink>
      <w:r w:rsidR="007240D0">
        <w:t xml:space="preserve"> </w:t>
      </w:r>
      <w:r w:rsidR="0070411F" w:rsidRPr="0070411F">
        <w:rPr>
          <w:rFonts w:ascii="Times New Roman" w:hAnsi="Times New Roman"/>
          <w:sz w:val="24"/>
          <w:szCs w:val="24"/>
        </w:rPr>
        <w:t xml:space="preserve">от 21.12.2001 </w:t>
      </w:r>
      <w:r w:rsidR="0070411F">
        <w:rPr>
          <w:rFonts w:ascii="Times New Roman" w:hAnsi="Times New Roman"/>
          <w:sz w:val="24"/>
          <w:szCs w:val="24"/>
        </w:rPr>
        <w:t>№</w:t>
      </w:r>
      <w:r w:rsidR="0070411F" w:rsidRPr="0070411F">
        <w:rPr>
          <w:rFonts w:ascii="Times New Roman" w:hAnsi="Times New Roman"/>
          <w:sz w:val="24"/>
          <w:szCs w:val="24"/>
        </w:rPr>
        <w:t>178-ФЗ</w:t>
      </w:r>
      <w:r w:rsidR="0070411F">
        <w:rPr>
          <w:rFonts w:ascii="Times New Roman" w:hAnsi="Times New Roman"/>
          <w:sz w:val="24"/>
          <w:szCs w:val="24"/>
        </w:rPr>
        <w:t xml:space="preserve"> «</w:t>
      </w:r>
      <w:r w:rsidR="0070411F" w:rsidRPr="0070411F">
        <w:rPr>
          <w:rFonts w:ascii="Times New Roman" w:hAnsi="Times New Roman"/>
          <w:sz w:val="24"/>
          <w:szCs w:val="24"/>
        </w:rPr>
        <w:t>О приватизации государственного и муниципального имущества</w:t>
      </w:r>
      <w:r w:rsidR="0070411F">
        <w:rPr>
          <w:rFonts w:ascii="Times New Roman" w:hAnsi="Times New Roman"/>
          <w:sz w:val="24"/>
          <w:szCs w:val="24"/>
        </w:rPr>
        <w:t xml:space="preserve">» </w:t>
      </w:r>
      <w:r w:rsidRPr="00D53BC2">
        <w:rPr>
          <w:rFonts w:ascii="Times New Roman" w:hAnsi="Times New Roman"/>
          <w:sz w:val="24"/>
          <w:szCs w:val="24"/>
        </w:rPr>
        <w:t xml:space="preserve">правилам проведения аукциона, предусматривающим открытую форму подачи предложений о цене имущества. Начальной ценой имущества на таком аукционе является цена первоначального предложения или цена предложения, сложившаяся на определенном </w:t>
      </w:r>
      <w:r w:rsidR="00D61BA1">
        <w:rPr>
          <w:rFonts w:ascii="Times New Roman" w:hAnsi="Times New Roman"/>
          <w:sz w:val="24"/>
          <w:szCs w:val="24"/>
        </w:rPr>
        <w:t>«</w:t>
      </w:r>
      <w:r w:rsidRPr="00D53BC2">
        <w:rPr>
          <w:rFonts w:ascii="Times New Roman" w:hAnsi="Times New Roman"/>
          <w:sz w:val="24"/>
          <w:szCs w:val="24"/>
        </w:rPr>
        <w:t>шаге понижения</w:t>
      </w:r>
      <w:r w:rsidR="00D61BA1">
        <w:rPr>
          <w:rFonts w:ascii="Times New Roman" w:hAnsi="Times New Roman"/>
          <w:sz w:val="24"/>
          <w:szCs w:val="24"/>
        </w:rPr>
        <w:t>»</w:t>
      </w:r>
      <w:r w:rsidRPr="00D53BC2">
        <w:rPr>
          <w:rFonts w:ascii="Times New Roman" w:hAnsi="Times New Roman"/>
          <w:sz w:val="24"/>
          <w:szCs w:val="24"/>
        </w:rPr>
        <w:t>. В случае если участники такого аукциона не заявляют предложения о цене, превышающей начальную цену имущества, право его приобретения принадлежит участнику аукциона, который первым подтвердил начальную цену имущества. После завершения аукциона ведущий объявляет о продаже имущества, называет победителя продажи имущества, цену и номер карточки победителя.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3BC2">
        <w:rPr>
          <w:rFonts w:ascii="Times New Roman" w:hAnsi="Times New Roman"/>
          <w:sz w:val="24"/>
          <w:szCs w:val="24"/>
        </w:rPr>
        <w:t xml:space="preserve">Результаты продажи посредством публичного предложения оформляются протоколом об итогах продажи имущества, </w:t>
      </w:r>
      <w:proofErr w:type="gramStart"/>
      <w:r w:rsidR="00E640B6" w:rsidRPr="00D53BC2">
        <w:rPr>
          <w:rFonts w:ascii="Times New Roman" w:hAnsi="Times New Roman"/>
          <w:sz w:val="24"/>
          <w:szCs w:val="24"/>
        </w:rPr>
        <w:t>составляемый</w:t>
      </w:r>
      <w:proofErr w:type="gramEnd"/>
      <w:r w:rsidR="00E640B6" w:rsidRPr="00D53BC2">
        <w:rPr>
          <w:rFonts w:ascii="Times New Roman" w:hAnsi="Times New Roman"/>
          <w:sz w:val="24"/>
          <w:szCs w:val="24"/>
        </w:rPr>
        <w:t xml:space="preserve"> организатором торгов </w:t>
      </w:r>
      <w:r w:rsidRPr="00D53BC2">
        <w:rPr>
          <w:rFonts w:ascii="Times New Roman" w:hAnsi="Times New Roman"/>
          <w:sz w:val="24"/>
          <w:szCs w:val="24"/>
        </w:rPr>
        <w:t>в 2-х экземплярах. Протокол об итогах продажи имущества, подписанный ведущим продажи имущества и уполномоченным представителем продавца, является документом, удостоверяющим право победителя на заключение договора купли-продажи имущества.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3BC2">
        <w:rPr>
          <w:rFonts w:ascii="Times New Roman" w:hAnsi="Times New Roman"/>
          <w:sz w:val="24"/>
          <w:szCs w:val="24"/>
        </w:rPr>
        <w:t>Уведомление о признании участника продажи посредством публичного предложения победителем выдается победителю или его полномочному представителю под расписку в день подведения итогов продажи посредством публичного предложения.</w:t>
      </w:r>
    </w:p>
    <w:p w:rsidR="00F30BE4" w:rsidRPr="00D53BC2" w:rsidRDefault="00F30BE4" w:rsidP="00D61BA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D53BC2">
        <w:rPr>
          <w:rFonts w:ascii="Times New Roman" w:hAnsi="Times New Roman"/>
          <w:sz w:val="24"/>
          <w:szCs w:val="24"/>
        </w:rPr>
        <w:t>Продажа имущества признается несостоявшейся в следующих случаях: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3BC2">
        <w:rPr>
          <w:rFonts w:ascii="Times New Roman" w:hAnsi="Times New Roman"/>
          <w:sz w:val="24"/>
          <w:szCs w:val="24"/>
        </w:rPr>
        <w:t>а) не было подано ни одной заявки на участие в продаже имущества либо ни один из претендентов не признан участником продажи имущества;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3BC2">
        <w:rPr>
          <w:rFonts w:ascii="Times New Roman" w:hAnsi="Times New Roman"/>
          <w:sz w:val="24"/>
          <w:szCs w:val="24"/>
        </w:rPr>
        <w:t>б) принято решение о признании только 1 претендента участником продажи;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53BC2">
        <w:rPr>
          <w:rFonts w:ascii="Times New Roman" w:hAnsi="Times New Roman"/>
          <w:sz w:val="24"/>
          <w:szCs w:val="24"/>
        </w:rPr>
        <w:t>в) после троекратного объявления ведущим минимальной цены предложения (цены отсечения) ни один из участников не поднял карточку.</w:t>
      </w:r>
    </w:p>
    <w:p w:rsidR="00F30BE4" w:rsidRPr="00D53BC2" w:rsidRDefault="00D53BC2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  <w:r w:rsidRPr="00D53BC2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5</w:t>
      </w:r>
      <w:r w:rsidR="00F30BE4" w:rsidRPr="00D53BC2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.7. Срок заключения договора купли-продажи</w:t>
      </w:r>
    </w:p>
    <w:p w:rsidR="007B492C" w:rsidRPr="007B492C" w:rsidRDefault="00F64CE2" w:rsidP="007B492C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F64CE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Не позднее чем через пять рабочих дней </w:t>
      </w:r>
      <w:proofErr w:type="gramStart"/>
      <w:r w:rsidRPr="00F64CE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с даты проведения</w:t>
      </w:r>
      <w:proofErr w:type="gramEnd"/>
      <w:r w:rsidRPr="00F64CE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продажи посредством публичного предложения с победителем заключается договор купли-продажи.</w:t>
      </w:r>
    </w:p>
    <w:p w:rsidR="007B492C" w:rsidRDefault="007B492C" w:rsidP="007B492C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7B492C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не позднее чем через тридцать дней после дня полной оплаты имущества.</w:t>
      </w:r>
    </w:p>
    <w:p w:rsidR="00F30BE4" w:rsidRPr="00D53BC2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53BC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Расходы по оплате государственной пошлины за государственную регистрацию перехода права собственности возлагаются на Покупателя.</w:t>
      </w:r>
    </w:p>
    <w:p w:rsidR="00F30BE4" w:rsidRPr="00D53BC2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53BC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При уклонении или отказе победителя продажи посредством публичного предложения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 Результаты продажи посредством публичного предложения аннулируются Продавцом.</w:t>
      </w:r>
    </w:p>
    <w:p w:rsidR="00F30BE4" w:rsidRPr="00D53BC2" w:rsidRDefault="00D53BC2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53BC2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6</w:t>
      </w:r>
      <w:r w:rsidR="00F30BE4" w:rsidRPr="00D53BC2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 Заключительные положения</w:t>
      </w:r>
    </w:p>
    <w:p w:rsidR="00F64CE2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53BC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Все вопросы, касающиеся проведения продажи посредством публичного предложения, не нашедшие отражения в настоящем информационном сообщении, регулируются законодательством Российской Федерации.</w:t>
      </w:r>
    </w:p>
    <w:p w:rsidR="00F30BE4" w:rsidRPr="00D53BC2" w:rsidRDefault="002D419D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2D419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Предыдущий аукцион от </w:t>
      </w:r>
      <w:r w:rsidR="00450C15"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27.06.</w:t>
      </w:r>
      <w:r w:rsidR="00F64CE2" w:rsidRPr="007240D0"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201</w:t>
      </w:r>
      <w:r w:rsidR="007240D0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6г.</w:t>
      </w:r>
      <w:r w:rsidR="00F64CE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</w:t>
      </w:r>
      <w:r w:rsidRPr="002D419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признан несостоявшимся в связи с отсутствием заявок.</w:t>
      </w:r>
    </w:p>
    <w:p w:rsidR="00F30BE4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FF0000"/>
          <w:spacing w:val="-5"/>
          <w:sz w:val="24"/>
          <w:szCs w:val="24"/>
          <w:lang w:eastAsia="ru-RU"/>
        </w:rPr>
      </w:pPr>
    </w:p>
    <w:p w:rsidR="00D61BA1" w:rsidRDefault="00D61BA1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FF0000"/>
          <w:spacing w:val="-5"/>
          <w:sz w:val="24"/>
          <w:szCs w:val="24"/>
          <w:lang w:eastAsia="ru-RU"/>
        </w:rPr>
      </w:pPr>
    </w:p>
    <w:p w:rsidR="00F30BE4" w:rsidRDefault="00F30BE4" w:rsidP="008415CB">
      <w:pPr>
        <w:spacing w:after="0" w:line="240" w:lineRule="auto"/>
        <w:contextualSpacing/>
        <w:jc w:val="right"/>
        <w:rPr>
          <w:rFonts w:ascii="Times New Roman" w:eastAsia="Times New Roman" w:hAnsi="Times New Roman"/>
          <w:color w:val="808080"/>
          <w:spacing w:val="-5"/>
          <w:sz w:val="24"/>
          <w:szCs w:val="24"/>
          <w:lang w:eastAsia="ru-RU"/>
        </w:rPr>
      </w:pPr>
    </w:p>
    <w:p w:rsidR="00983729" w:rsidRDefault="00983729" w:rsidP="008415CB">
      <w:pPr>
        <w:spacing w:after="0" w:line="240" w:lineRule="auto"/>
        <w:contextualSpacing/>
        <w:jc w:val="right"/>
        <w:rPr>
          <w:rFonts w:ascii="Times New Roman" w:eastAsia="Times New Roman" w:hAnsi="Times New Roman"/>
          <w:color w:val="808080"/>
          <w:spacing w:val="-5"/>
          <w:sz w:val="24"/>
          <w:szCs w:val="24"/>
          <w:lang w:eastAsia="ru-RU"/>
        </w:rPr>
      </w:pPr>
    </w:p>
    <w:p w:rsidR="00983729" w:rsidRDefault="00983729" w:rsidP="008415CB">
      <w:pPr>
        <w:spacing w:after="0" w:line="240" w:lineRule="auto"/>
        <w:contextualSpacing/>
        <w:jc w:val="right"/>
        <w:rPr>
          <w:rFonts w:ascii="Times New Roman" w:eastAsia="Times New Roman" w:hAnsi="Times New Roman"/>
          <w:color w:val="808080"/>
          <w:spacing w:val="-5"/>
          <w:sz w:val="24"/>
          <w:szCs w:val="24"/>
          <w:lang w:eastAsia="ru-RU"/>
        </w:rPr>
      </w:pPr>
    </w:p>
    <w:p w:rsidR="00450C15" w:rsidRPr="008415CB" w:rsidRDefault="00450C15" w:rsidP="008415CB">
      <w:pPr>
        <w:spacing w:after="0" w:line="240" w:lineRule="auto"/>
        <w:contextualSpacing/>
        <w:jc w:val="right"/>
        <w:rPr>
          <w:rFonts w:ascii="Times New Roman" w:eastAsia="Times New Roman" w:hAnsi="Times New Roman"/>
          <w:color w:val="808080"/>
          <w:spacing w:val="-5"/>
          <w:sz w:val="24"/>
          <w:szCs w:val="24"/>
          <w:lang w:eastAsia="ru-RU"/>
        </w:rPr>
      </w:pPr>
    </w:p>
    <w:tbl>
      <w:tblPr>
        <w:tblW w:w="10173" w:type="dxa"/>
        <w:tblLook w:val="04A0"/>
      </w:tblPr>
      <w:tblGrid>
        <w:gridCol w:w="4248"/>
        <w:gridCol w:w="758"/>
        <w:gridCol w:w="5006"/>
        <w:gridCol w:w="161"/>
      </w:tblGrid>
      <w:tr w:rsidR="00F30BE4" w:rsidRPr="008415CB" w:rsidTr="00490148">
        <w:trPr>
          <w:gridAfter w:val="1"/>
          <w:wAfter w:w="161" w:type="dxa"/>
        </w:trPr>
        <w:tc>
          <w:tcPr>
            <w:tcW w:w="5006" w:type="dxa"/>
            <w:gridSpan w:val="2"/>
          </w:tcPr>
          <w:p w:rsidR="00F30BE4" w:rsidRPr="008415CB" w:rsidRDefault="00F30BE4" w:rsidP="008415C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006" w:type="dxa"/>
          </w:tcPr>
          <w:p w:rsidR="00F30BE4" w:rsidRPr="008415CB" w:rsidRDefault="00F30BE4" w:rsidP="008415C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30BE4" w:rsidRPr="008415CB" w:rsidTr="00490148">
        <w:tc>
          <w:tcPr>
            <w:tcW w:w="4248" w:type="dxa"/>
          </w:tcPr>
          <w:p w:rsidR="00F30BE4" w:rsidRPr="008415CB" w:rsidRDefault="00F30BE4" w:rsidP="00DA7AC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  <w:p w:rsidR="00F30BE4" w:rsidRPr="008415CB" w:rsidRDefault="00F30BE4" w:rsidP="00DA7AC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  <w:p w:rsidR="00F30BE4" w:rsidRPr="008415CB" w:rsidRDefault="00F30BE4" w:rsidP="00DA7AC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925" w:type="dxa"/>
            <w:gridSpan w:val="3"/>
            <w:hideMark/>
          </w:tcPr>
          <w:p w:rsidR="007240D0" w:rsidRDefault="00F30BE4" w:rsidP="00DA7AC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5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r w:rsidR="007240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 по муниципальному имуществу и </w:t>
            </w:r>
          </w:p>
          <w:p w:rsidR="007240D0" w:rsidRDefault="007240D0" w:rsidP="00DA7AC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земельным отношениям Администрации </w:t>
            </w:r>
          </w:p>
          <w:p w:rsidR="00E640B6" w:rsidRPr="008415CB" w:rsidRDefault="007240D0" w:rsidP="00DA7AC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городского поселения Данилов</w:t>
            </w:r>
            <w:r w:rsidR="00E640B6" w:rsidRPr="008415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30BE4" w:rsidRPr="008415CB" w:rsidRDefault="00F30BE4" w:rsidP="00DA7AC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F30BE4" w:rsidRPr="008415CB" w:rsidRDefault="00F30BE4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0BE4" w:rsidRPr="008415CB" w:rsidRDefault="00F30BE4" w:rsidP="008415CB">
      <w:pPr>
        <w:tabs>
          <w:tab w:val="left" w:pos="795"/>
          <w:tab w:val="center" w:pos="4890"/>
        </w:tabs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Заявка </w:t>
      </w:r>
    </w:p>
    <w:p w:rsidR="00F30BE4" w:rsidRPr="008415CB" w:rsidRDefault="00F30BE4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на участие в продаже имущества посредством публичного предложения</w:t>
      </w:r>
    </w:p>
    <w:p w:rsidR="00F30BE4" w:rsidRPr="008415CB" w:rsidRDefault="00F30BE4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0BE4" w:rsidRPr="008415CB" w:rsidRDefault="00F30BE4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Заявитель_____________________________________________________________________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proofErr w:type="spellStart"/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лице_____________________________</w:t>
      </w:r>
      <w:r w:rsidR="008415CB">
        <w:rPr>
          <w:rFonts w:ascii="Times New Roman" w:eastAsia="Times New Roman" w:hAnsi="Times New Roman"/>
          <w:sz w:val="24"/>
          <w:szCs w:val="24"/>
          <w:lang w:eastAsia="ru-RU"/>
        </w:rPr>
        <w:t>____________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  <w:proofErr w:type="spellEnd"/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Start"/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действующего</w:t>
      </w:r>
      <w:proofErr w:type="gramEnd"/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 (ей) на основании___________________________________________________________________</w:t>
      </w:r>
    </w:p>
    <w:p w:rsidR="00F30BE4" w:rsidRPr="008415CB" w:rsidRDefault="00F30BE4" w:rsidP="008415CB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F30BE4" w:rsidRPr="008415CB" w:rsidRDefault="00F30BE4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(наименование юридического лица, Ф.И.О., паспортные данные для физического лица)</w:t>
      </w:r>
    </w:p>
    <w:p w:rsidR="00F30BE4" w:rsidRPr="008415CB" w:rsidRDefault="00F30BE4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21DEE" w:rsidRPr="00935286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заявляет о своем намерении принять участие в проводимой  </w:t>
      </w:r>
      <w:r w:rsidR="00B720DA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>«____»_______</w:t>
      </w:r>
      <w:r w:rsidR="00F64CE2" w:rsidRPr="007240D0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 xml:space="preserve"> 2016</w:t>
      </w:r>
      <w:r w:rsidR="00F64CE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  <w:r w:rsidR="007240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продаже </w:t>
      </w:r>
      <w:r w:rsidRPr="00935286">
        <w:rPr>
          <w:rFonts w:ascii="Times New Roman" w:eastAsia="Times New Roman" w:hAnsi="Times New Roman"/>
          <w:sz w:val="24"/>
          <w:szCs w:val="24"/>
          <w:lang w:eastAsia="ru-RU"/>
        </w:rPr>
        <w:t xml:space="preserve">посредством публичного предложения находящегося в собственности </w:t>
      </w:r>
      <w:r w:rsidR="007240D0" w:rsidRPr="00935286">
        <w:rPr>
          <w:rFonts w:ascii="Times New Roman" w:eastAsia="Times New Roman" w:hAnsi="Times New Roman"/>
          <w:sz w:val="24"/>
          <w:szCs w:val="24"/>
          <w:lang w:eastAsia="ru-RU"/>
        </w:rPr>
        <w:t>городского поселения Данилов</w:t>
      </w:r>
      <w:r w:rsidR="00E640B6" w:rsidRPr="009352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35286">
        <w:rPr>
          <w:rFonts w:ascii="Times New Roman" w:eastAsia="Times New Roman" w:hAnsi="Times New Roman"/>
          <w:sz w:val="24"/>
          <w:szCs w:val="24"/>
          <w:lang w:eastAsia="ru-RU"/>
        </w:rPr>
        <w:t>имущества</w:t>
      </w:r>
      <w:r w:rsidR="00121DEE" w:rsidRPr="00935286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30BE4" w:rsidRPr="00935286" w:rsidRDefault="00C20C33" w:rsidP="008415CB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5286">
        <w:rPr>
          <w:rFonts w:ascii="Times New Roman" w:hAnsi="Times New Roman"/>
          <w:sz w:val="24"/>
          <w:szCs w:val="24"/>
        </w:rPr>
        <w:t xml:space="preserve">Лот №1 Объект культурного наследия «Трактир Гудкова с номерами» датировка конец </w:t>
      </w:r>
      <w:r w:rsidRPr="00935286">
        <w:rPr>
          <w:rFonts w:ascii="Times New Roman" w:hAnsi="Times New Roman"/>
          <w:sz w:val="24"/>
          <w:szCs w:val="24"/>
          <w:lang w:val="en-US"/>
        </w:rPr>
        <w:t>XIX</w:t>
      </w:r>
      <w:r w:rsidRPr="00935286">
        <w:rPr>
          <w:rFonts w:ascii="Times New Roman" w:hAnsi="Times New Roman"/>
          <w:sz w:val="24"/>
          <w:szCs w:val="24"/>
        </w:rPr>
        <w:t xml:space="preserve"> века, назначение: Нежилое здание;  количество этажей -2; общая площадь 288,7 кв.м.; кадастровый (или условный) номер 76:05:010317:51; адрес объекта: </w:t>
      </w:r>
      <w:proofErr w:type="gramStart"/>
      <w:r w:rsidRPr="00935286">
        <w:rPr>
          <w:rFonts w:ascii="Times New Roman" w:hAnsi="Times New Roman"/>
          <w:sz w:val="24"/>
          <w:szCs w:val="24"/>
        </w:rPr>
        <w:t xml:space="preserve">Ярославская обл., г. Данилов, ул. Карла Маркса, д.15, существующие ограничения (обременения) права: выявленный объект  культурного наследия памятник истории и культуры «Трактир Гудкова с номерами» датировка конец </w:t>
      </w:r>
      <w:r w:rsidRPr="00935286">
        <w:rPr>
          <w:rFonts w:ascii="Times New Roman" w:hAnsi="Times New Roman"/>
          <w:sz w:val="24"/>
          <w:szCs w:val="24"/>
          <w:lang w:val="en-US"/>
        </w:rPr>
        <w:t>XIX</w:t>
      </w:r>
      <w:r w:rsidRPr="00935286">
        <w:rPr>
          <w:rFonts w:ascii="Times New Roman" w:hAnsi="Times New Roman"/>
          <w:sz w:val="24"/>
          <w:szCs w:val="24"/>
        </w:rPr>
        <w:t>века, с земельным участком, категория земель: земли населенных пунктов, разрешенное использование: для размещения административно – офисного здания;</w:t>
      </w:r>
      <w:proofErr w:type="gramEnd"/>
      <w:r w:rsidRPr="00935286">
        <w:rPr>
          <w:rFonts w:ascii="Times New Roman" w:hAnsi="Times New Roman"/>
          <w:sz w:val="24"/>
          <w:szCs w:val="24"/>
        </w:rPr>
        <w:t xml:space="preserve"> площадь 1057 кв</w:t>
      </w:r>
      <w:proofErr w:type="gramStart"/>
      <w:r w:rsidRPr="00935286">
        <w:rPr>
          <w:rFonts w:ascii="Times New Roman" w:hAnsi="Times New Roman"/>
          <w:sz w:val="24"/>
          <w:szCs w:val="24"/>
        </w:rPr>
        <w:t>.м</w:t>
      </w:r>
      <w:proofErr w:type="gramEnd"/>
      <w:r w:rsidRPr="00935286">
        <w:rPr>
          <w:rFonts w:ascii="Times New Roman" w:hAnsi="Times New Roman"/>
          <w:sz w:val="24"/>
          <w:szCs w:val="24"/>
        </w:rPr>
        <w:t xml:space="preserve"> адрес объекта Ярославская обл., г. Данилов, ул. Карла Маркса, д.15, кадастровый номер76:05:010317:13существующих ограничений (обременений) права: не зарегистрировано; установить цену первоначального предложения здания с земельным участком стоимость с учетом НДС </w:t>
      </w:r>
      <w:r w:rsidRPr="00935286">
        <w:rPr>
          <w:rFonts w:ascii="Times New Roman" w:hAnsi="Times New Roman"/>
          <w:b/>
          <w:sz w:val="24"/>
          <w:szCs w:val="24"/>
        </w:rPr>
        <w:t>1 495 000 (</w:t>
      </w:r>
      <w:r w:rsidRPr="00935286">
        <w:rPr>
          <w:rFonts w:ascii="Times New Roman" w:hAnsi="Times New Roman"/>
          <w:sz w:val="24"/>
          <w:szCs w:val="24"/>
        </w:rPr>
        <w:t xml:space="preserve">Один миллион четыреста девяносто пять тысяч) </w:t>
      </w:r>
      <w:proofErr w:type="gramStart"/>
      <w:r w:rsidRPr="00935286">
        <w:rPr>
          <w:rFonts w:ascii="Times New Roman" w:hAnsi="Times New Roman"/>
          <w:sz w:val="24"/>
          <w:szCs w:val="24"/>
        </w:rPr>
        <w:t>рублей</w:t>
      </w:r>
      <w:proofErr w:type="gramEnd"/>
      <w:r w:rsidRPr="00935286">
        <w:rPr>
          <w:rFonts w:ascii="Times New Roman" w:hAnsi="Times New Roman"/>
          <w:sz w:val="24"/>
          <w:szCs w:val="24"/>
        </w:rPr>
        <w:t xml:space="preserve"> в том числе земельный участок стоимостью 300 000 (Триста тысяч) рублей (НДС не облагается, </w:t>
      </w:r>
      <w:proofErr w:type="spellStart"/>
      <w:r w:rsidRPr="00935286">
        <w:rPr>
          <w:rFonts w:ascii="Times New Roman" w:hAnsi="Times New Roman"/>
          <w:sz w:val="24"/>
          <w:szCs w:val="24"/>
        </w:rPr>
        <w:t>пп</w:t>
      </w:r>
      <w:proofErr w:type="spellEnd"/>
      <w:r w:rsidRPr="00935286">
        <w:rPr>
          <w:rFonts w:ascii="Times New Roman" w:hAnsi="Times New Roman"/>
          <w:sz w:val="24"/>
          <w:szCs w:val="24"/>
        </w:rPr>
        <w:t xml:space="preserve">. 6 п. 2 ст. 146 НК РФ); минимальную цену предложения (цена отсечения)  </w:t>
      </w:r>
      <w:r w:rsidRPr="00935286">
        <w:rPr>
          <w:rFonts w:ascii="Times New Roman" w:hAnsi="Times New Roman"/>
          <w:b/>
          <w:sz w:val="24"/>
          <w:szCs w:val="24"/>
        </w:rPr>
        <w:t>747 500</w:t>
      </w:r>
      <w:r w:rsidRPr="00935286">
        <w:rPr>
          <w:rFonts w:ascii="Times New Roman" w:hAnsi="Times New Roman"/>
          <w:sz w:val="24"/>
          <w:szCs w:val="24"/>
        </w:rPr>
        <w:t>(Семьсот сорок семь тысяч пятьсот) рублей с учетом НДС, в том числе земельный участок 150 000(Сто пятьдесят тысяч</w:t>
      </w:r>
      <w:proofErr w:type="gramStart"/>
      <w:r w:rsidRPr="00935286">
        <w:rPr>
          <w:rFonts w:ascii="Times New Roman" w:hAnsi="Times New Roman"/>
          <w:sz w:val="24"/>
          <w:szCs w:val="24"/>
        </w:rPr>
        <w:t>)р</w:t>
      </w:r>
      <w:proofErr w:type="gramEnd"/>
      <w:r w:rsidRPr="00935286">
        <w:rPr>
          <w:rFonts w:ascii="Times New Roman" w:hAnsi="Times New Roman"/>
          <w:sz w:val="24"/>
          <w:szCs w:val="24"/>
        </w:rPr>
        <w:t xml:space="preserve">ублей  (НДС не облагается, </w:t>
      </w:r>
      <w:proofErr w:type="spellStart"/>
      <w:r w:rsidRPr="00935286">
        <w:rPr>
          <w:rFonts w:ascii="Times New Roman" w:hAnsi="Times New Roman"/>
          <w:sz w:val="24"/>
          <w:szCs w:val="24"/>
        </w:rPr>
        <w:t>пп</w:t>
      </w:r>
      <w:proofErr w:type="spellEnd"/>
      <w:r w:rsidRPr="00935286">
        <w:rPr>
          <w:rFonts w:ascii="Times New Roman" w:hAnsi="Times New Roman"/>
          <w:sz w:val="24"/>
          <w:szCs w:val="24"/>
        </w:rPr>
        <w:t>. 6 п. 2 ст. 146 НК РФ),</w:t>
      </w:r>
      <w:r w:rsidRPr="00935286">
        <w:rPr>
          <w:rFonts w:ascii="Times New Roman" w:hAnsi="Times New Roman"/>
          <w:b/>
          <w:sz w:val="24"/>
          <w:szCs w:val="24"/>
        </w:rPr>
        <w:t xml:space="preserve">  </w:t>
      </w:r>
      <w:r w:rsidRPr="00935286">
        <w:rPr>
          <w:rFonts w:ascii="Times New Roman" w:hAnsi="Times New Roman"/>
          <w:sz w:val="24"/>
          <w:szCs w:val="24"/>
        </w:rPr>
        <w:t xml:space="preserve">задаток 20% от начальной цены -  </w:t>
      </w:r>
      <w:r w:rsidRPr="00935286">
        <w:rPr>
          <w:rFonts w:ascii="Times New Roman" w:hAnsi="Times New Roman"/>
          <w:b/>
          <w:sz w:val="24"/>
          <w:szCs w:val="24"/>
        </w:rPr>
        <w:t>299 000</w:t>
      </w:r>
      <w:r w:rsidRPr="00935286">
        <w:rPr>
          <w:rFonts w:ascii="Times New Roman" w:hAnsi="Times New Roman"/>
          <w:sz w:val="24"/>
          <w:szCs w:val="24"/>
        </w:rPr>
        <w:t xml:space="preserve"> (Двести девяносто девять тысяч) рублей.; величину снижения цены первоначального предложения (шаг понижения) - </w:t>
      </w:r>
      <w:r w:rsidRPr="00935286">
        <w:rPr>
          <w:rFonts w:ascii="Times New Roman" w:hAnsi="Times New Roman"/>
          <w:b/>
          <w:sz w:val="24"/>
          <w:szCs w:val="24"/>
        </w:rPr>
        <w:t>149 500</w:t>
      </w:r>
      <w:r w:rsidRPr="00935286">
        <w:rPr>
          <w:rFonts w:ascii="Times New Roman" w:hAnsi="Times New Roman"/>
          <w:sz w:val="24"/>
          <w:szCs w:val="24"/>
        </w:rPr>
        <w:t xml:space="preserve"> (Сто сорок девять тысяч пятьсот) рублей, в том числе в отношении земельного участка - 30 00 (Тридцать тысяч</w:t>
      </w:r>
      <w:proofErr w:type="gramStart"/>
      <w:r w:rsidRPr="00935286">
        <w:rPr>
          <w:rFonts w:ascii="Times New Roman" w:hAnsi="Times New Roman"/>
          <w:sz w:val="24"/>
          <w:szCs w:val="24"/>
        </w:rPr>
        <w:t>)р</w:t>
      </w:r>
      <w:proofErr w:type="gramEnd"/>
      <w:r w:rsidRPr="00935286">
        <w:rPr>
          <w:rFonts w:ascii="Times New Roman" w:hAnsi="Times New Roman"/>
          <w:sz w:val="24"/>
          <w:szCs w:val="24"/>
        </w:rPr>
        <w:t xml:space="preserve">ублей; величина повышения цены - </w:t>
      </w:r>
      <w:r w:rsidRPr="00935286">
        <w:rPr>
          <w:rFonts w:ascii="Times New Roman" w:hAnsi="Times New Roman"/>
          <w:b/>
          <w:sz w:val="24"/>
          <w:szCs w:val="24"/>
        </w:rPr>
        <w:t>74 750</w:t>
      </w:r>
      <w:r w:rsidRPr="00935286">
        <w:rPr>
          <w:rFonts w:ascii="Times New Roman" w:hAnsi="Times New Roman"/>
          <w:sz w:val="24"/>
          <w:szCs w:val="24"/>
        </w:rPr>
        <w:t xml:space="preserve"> (Семьдесят четыре тысячи семьсот пятьдесят) рублей, в том числе в отношении земельного участка 15 000 (Пятнадцать тысяч) рублей</w:t>
      </w:r>
      <w:r w:rsidR="00935286">
        <w:rPr>
          <w:rFonts w:ascii="Times New Roman" w:hAnsi="Times New Roman"/>
          <w:sz w:val="24"/>
          <w:szCs w:val="24"/>
        </w:rPr>
        <w:t xml:space="preserve">, </w:t>
      </w:r>
      <w:r w:rsidR="00F64CE2" w:rsidRPr="00935286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F30BE4" w:rsidRPr="00935286">
        <w:rPr>
          <w:rFonts w:ascii="Times New Roman" w:eastAsia="Times New Roman" w:hAnsi="Times New Roman"/>
          <w:sz w:val="24"/>
          <w:szCs w:val="24"/>
          <w:lang w:eastAsia="ru-RU"/>
        </w:rPr>
        <w:t>ри этом обязуюсь: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5286">
        <w:rPr>
          <w:rFonts w:ascii="Times New Roman" w:eastAsia="Times New Roman" w:hAnsi="Times New Roman"/>
          <w:sz w:val="24"/>
          <w:szCs w:val="24"/>
          <w:lang w:eastAsia="ru-RU"/>
        </w:rPr>
        <w:t xml:space="preserve">1.  </w:t>
      </w:r>
      <w:proofErr w:type="gramStart"/>
      <w:r w:rsidRPr="00935286">
        <w:rPr>
          <w:rFonts w:ascii="Times New Roman" w:eastAsia="Times New Roman" w:hAnsi="Times New Roman"/>
          <w:sz w:val="24"/>
          <w:szCs w:val="24"/>
          <w:lang w:eastAsia="ru-RU"/>
        </w:rPr>
        <w:t>Соблюдать условия торгов, содержащиеся в информационном сообщении о проведении продажи посредством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 публичного предложения, </w:t>
      </w:r>
      <w:r w:rsidR="00DA7AC2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5005B4" w:rsidRPr="008415CB">
        <w:rPr>
          <w:rFonts w:ascii="Times New Roman" w:eastAsia="Times New Roman" w:hAnsi="Times New Roman"/>
          <w:sz w:val="24"/>
          <w:szCs w:val="24"/>
          <w:lang w:eastAsia="ru-RU"/>
        </w:rPr>
        <w:t>азмещенном на сайтах /</w:t>
      </w:r>
      <w:hyperlink r:id="rId16" w:tgtFrame="_blank" w:history="1">
        <w:r w:rsidR="005005B4" w:rsidRPr="008415C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http://www.danilovmr.ru</w:t>
        </w:r>
      </w:hyperlink>
      <w:r w:rsidR="005005B4" w:rsidRPr="008415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/, </w:t>
      </w:r>
      <w:hyperlink r:id="rId17" w:history="1">
        <w:r w:rsidR="005005B4" w:rsidRPr="008415C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http://www.torgi.gov.ru/</w:t>
        </w:r>
      </w:hyperlink>
      <w:r w:rsidR="005005B4"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а также порядок проведения торгов, установленный Положением об организации продажи государственного или муниципального имущества посредством публичного предложения, утвержденным Постановлением Правительства Российской Федерации от 22 июля 2002 года № 549.</w:t>
      </w:r>
      <w:proofErr w:type="gramEnd"/>
    </w:p>
    <w:p w:rsidR="00F30BE4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2.В случае признания победителем торгов:</w:t>
      </w:r>
    </w:p>
    <w:p w:rsidR="00DA7AC2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2.1. </w:t>
      </w:r>
      <w:r w:rsidR="008415CB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аключить с </w:t>
      </w:r>
      <w:r w:rsidR="00C20C33">
        <w:rPr>
          <w:rFonts w:ascii="Times New Roman" w:eastAsia="Times New Roman" w:hAnsi="Times New Roman"/>
          <w:sz w:val="24"/>
          <w:szCs w:val="24"/>
          <w:lang w:eastAsia="ru-RU"/>
        </w:rPr>
        <w:t xml:space="preserve">отделом по муниципальному имуществу и земельным отношениям Администрации городского поселения Данилов </w:t>
      </w:r>
      <w:r w:rsidR="005005B4"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 купли-продажи в срок </w:t>
      </w:r>
      <w:proofErr w:type="gramStart"/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DA7AC2" w:rsidRPr="00DA7AC2">
        <w:rPr>
          <w:rFonts w:ascii="Times New Roman" w:eastAsia="Times New Roman" w:hAnsi="Times New Roman"/>
          <w:sz w:val="24"/>
          <w:szCs w:val="24"/>
          <w:lang w:eastAsia="ru-RU"/>
        </w:rPr>
        <w:t>позднее</w:t>
      </w:r>
      <w:proofErr w:type="gramEnd"/>
      <w:r w:rsidR="00DA7AC2" w:rsidRPr="00DA7AC2">
        <w:rPr>
          <w:rFonts w:ascii="Times New Roman" w:eastAsia="Times New Roman" w:hAnsi="Times New Roman"/>
          <w:sz w:val="24"/>
          <w:szCs w:val="24"/>
          <w:lang w:eastAsia="ru-RU"/>
        </w:rPr>
        <w:t xml:space="preserve"> пят</w:t>
      </w:r>
      <w:r w:rsidR="00DA7AC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A7AC2" w:rsidRPr="00DA7AC2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рабочих дней с даты проведения продажи посредством публичного предложения</w:t>
      </w:r>
      <w:r w:rsidR="00DA7AC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2.2.</w:t>
      </w:r>
      <w:r w:rsid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 У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платить стоимость имущества, установленную по результатам продажи посредством публичного предложения, единовременно в течение 30 дней с момента подписания договора купли-продажи.</w:t>
      </w:r>
    </w:p>
    <w:p w:rsidR="00F30BE4" w:rsidRPr="008415CB" w:rsidRDefault="00935286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</w:t>
      </w:r>
      <w:r w:rsidR="00F30BE4" w:rsidRPr="008415CB">
        <w:rPr>
          <w:rFonts w:ascii="Times New Roman" w:eastAsia="Times New Roman" w:hAnsi="Times New Roman"/>
          <w:sz w:val="24"/>
          <w:szCs w:val="24"/>
          <w:lang w:eastAsia="ru-RU"/>
        </w:rPr>
        <w:t>Уведомлен о том, что в соответствии с частью 3 статьи 161 Налогового кодекса Российской Федерации, покупатель, являющийся юридическим лицом или индивидуальным предпринимателем, обязан</w:t>
      </w:r>
      <w:r w:rsidR="00C20C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30BE4" w:rsidRPr="008415CB">
        <w:rPr>
          <w:rFonts w:ascii="Times New Roman" w:eastAsia="Times New Roman" w:hAnsi="Times New Roman"/>
          <w:sz w:val="24"/>
          <w:szCs w:val="24"/>
          <w:lang w:eastAsia="ru-RU"/>
        </w:rPr>
        <w:t>исчислить расчетным методом, удержать из выплачиваемых доходов и уплатить в бюджет соответствующую сумму налога на добавленную стоимость.</w:t>
      </w:r>
    </w:p>
    <w:p w:rsidR="00121DEE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</w:rPr>
        <w:t>Претендент согласен с тем, что в случае признания победителем продажи посредством публичного предложения и его отказа от заключения договора купли-продажи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невнесения в срок установленной суммы платежа, сумма внесенного им задатка остается у </w:t>
      </w:r>
      <w:r w:rsidR="00121DEE">
        <w:rPr>
          <w:rFonts w:ascii="Times New Roman" w:eastAsia="Times New Roman" w:hAnsi="Times New Roman"/>
          <w:sz w:val="24"/>
          <w:szCs w:val="24"/>
          <w:lang w:eastAsia="ru-RU"/>
        </w:rPr>
        <w:t>Даниловского муниципального района.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Адрес, банковские реквизиты </w:t>
      </w:r>
      <w:r w:rsidRPr="008415CB">
        <w:rPr>
          <w:rFonts w:ascii="Times New Roman" w:eastAsia="Times New Roman" w:hAnsi="Times New Roman"/>
          <w:i/>
          <w:sz w:val="24"/>
          <w:szCs w:val="24"/>
          <w:lang w:eastAsia="ru-RU"/>
        </w:rPr>
        <w:t>(наименование и адрес банка (филиала), ИНН/КПП банка, расчетный счет и корреспондентский счет банка, БИК, номер лицевого счета, ФИО получателя денежных сре</w:t>
      </w:r>
      <w:proofErr w:type="gramStart"/>
      <w:r w:rsidRPr="008415CB">
        <w:rPr>
          <w:rFonts w:ascii="Times New Roman" w:eastAsia="Times New Roman" w:hAnsi="Times New Roman"/>
          <w:i/>
          <w:sz w:val="24"/>
          <w:szCs w:val="24"/>
          <w:lang w:eastAsia="ru-RU"/>
        </w:rPr>
        <w:t>дств пр</w:t>
      </w:r>
      <w:proofErr w:type="gramEnd"/>
      <w:r w:rsidRPr="008415CB">
        <w:rPr>
          <w:rFonts w:ascii="Times New Roman" w:eastAsia="Times New Roman" w:hAnsi="Times New Roman"/>
          <w:i/>
          <w:sz w:val="24"/>
          <w:szCs w:val="24"/>
          <w:lang w:eastAsia="ru-RU"/>
        </w:rPr>
        <w:t>и возврате)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 и контактные телефоны Заявителя:__________</w:t>
      </w:r>
      <w:r w:rsidRPr="008415CB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_______________________________________________________________________________________________________________________________________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F30BE4" w:rsidRPr="008415CB" w:rsidRDefault="00F30BE4" w:rsidP="008415CB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8415CB">
        <w:rPr>
          <w:rFonts w:ascii="Times New Roman" w:eastAsia="Times New Roman" w:hAnsi="Times New Roman"/>
          <w:sz w:val="24"/>
          <w:szCs w:val="24"/>
        </w:rPr>
        <w:t>Перечень прилагаемых к заявке документов: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Претенденты – </w:t>
      </w:r>
      <w:r w:rsidRPr="008415C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физические лица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представляют: документ, удостоверяющий личность, или копии всех его листов.</w:t>
      </w:r>
    </w:p>
    <w:p w:rsidR="00F30BE4" w:rsidRPr="008415CB" w:rsidRDefault="00F30BE4" w:rsidP="008415CB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8415CB">
        <w:rPr>
          <w:rFonts w:ascii="Times New Roman" w:eastAsia="Times New Roman" w:hAnsi="Times New Roman"/>
          <w:sz w:val="24"/>
          <w:szCs w:val="24"/>
        </w:rPr>
        <w:t xml:space="preserve">Претенденты – </w:t>
      </w:r>
      <w:r w:rsidRPr="008415CB">
        <w:rPr>
          <w:rFonts w:ascii="Times New Roman" w:eastAsia="Times New Roman" w:hAnsi="Times New Roman"/>
          <w:sz w:val="24"/>
          <w:szCs w:val="24"/>
          <w:u w:val="single"/>
        </w:rPr>
        <w:t>юридические лица</w:t>
      </w:r>
      <w:r w:rsidRPr="008415CB">
        <w:rPr>
          <w:rFonts w:ascii="Times New Roman" w:eastAsia="Times New Roman" w:hAnsi="Times New Roman"/>
          <w:sz w:val="24"/>
          <w:szCs w:val="24"/>
        </w:rPr>
        <w:t xml:space="preserve"> представляют: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- заверенные копии учредительных документов;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Доверенность на лицо, имеющее право действовать от имени претендента, если заявка подается представителем претендента, оформленная в соответствии с требованиями, установленными гражданским законодательством.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К данным документам (в том числе к каждому тому) также прилагается их </w:t>
      </w:r>
      <w:r w:rsidRPr="008415C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опись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. Заявка и такая опись составляются в двух экземплярах.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Подпись заявителя:</w:t>
      </w:r>
    </w:p>
    <w:p w:rsidR="00F30BE4" w:rsidRPr="008415CB" w:rsidRDefault="00F30BE4" w:rsidP="008415CB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0BE4" w:rsidRPr="008415CB" w:rsidRDefault="00F30BE4" w:rsidP="008415CB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М.П.                                                   «_______» ___________________________20</w:t>
      </w:r>
      <w:r w:rsidR="00D93C9B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C20C33">
        <w:rPr>
          <w:rFonts w:ascii="Times New Roman" w:eastAsia="Times New Roman" w:hAnsi="Times New Roman"/>
          <w:sz w:val="24"/>
          <w:szCs w:val="24"/>
          <w:lang w:eastAsia="ru-RU"/>
        </w:rPr>
        <w:t xml:space="preserve">6 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года. </w:t>
      </w:r>
    </w:p>
    <w:p w:rsidR="00F30BE4" w:rsidRPr="008415CB" w:rsidRDefault="00F30BE4" w:rsidP="008415CB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в ______ часов______ минут по московскому времени «____»______20</w:t>
      </w:r>
      <w:r w:rsidR="00C20C33">
        <w:rPr>
          <w:rFonts w:ascii="Times New Roman" w:eastAsia="Times New Roman" w:hAnsi="Times New Roman"/>
          <w:sz w:val="24"/>
          <w:szCs w:val="24"/>
          <w:lang w:eastAsia="ru-RU"/>
        </w:rPr>
        <w:t>16</w:t>
      </w:r>
      <w:r w:rsidR="00121D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года, зарегистрирована в журнале приема заявок </w:t>
      </w:r>
      <w:proofErr w:type="gramStart"/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 № _______.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Подпись лица, принявшего заявку____________________</w:t>
      </w:r>
      <w:r w:rsidR="008415CB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___________________________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(Ф.И.О., должность)</w:t>
      </w:r>
    </w:p>
    <w:p w:rsidR="00F30BE4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</w:p>
    <w:p w:rsidR="00121DEE" w:rsidRDefault="00121DEE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</w:p>
    <w:p w:rsidR="003D063B" w:rsidRPr="003D063B" w:rsidRDefault="003D063B" w:rsidP="003D063B">
      <w:pPr>
        <w:autoSpaceDE w:val="0"/>
        <w:autoSpaceDN w:val="0"/>
        <w:spacing w:after="0" w:line="21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30BE4" w:rsidRDefault="00AB05AD" w:rsidP="00AB05AD">
      <w:pPr>
        <w:spacing w:after="0" w:line="240" w:lineRule="auto"/>
        <w:contextualSpacing/>
        <w:jc w:val="center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***</w:t>
      </w:r>
    </w:p>
    <w:p w:rsidR="00AB05AD" w:rsidRDefault="00AB05AD" w:rsidP="00AB05AD">
      <w:pPr>
        <w:spacing w:after="0" w:line="240" w:lineRule="auto"/>
        <w:contextualSpacing/>
        <w:jc w:val="center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</w:p>
    <w:p w:rsidR="00AB05AD" w:rsidRPr="00AB05AD" w:rsidRDefault="00AB05AD" w:rsidP="00FC5273">
      <w:pPr>
        <w:keepNext/>
        <w:tabs>
          <w:tab w:val="left" w:pos="1978"/>
          <w:tab w:val="center" w:pos="5017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ПРОЕКТ ДОГОВОРА КУПЛИ-ПРОДАЖИ</w:t>
      </w:r>
    </w:p>
    <w:p w:rsidR="00AB05AD" w:rsidRPr="00AB05AD" w:rsidRDefault="00AB05AD" w:rsidP="00AB05AD">
      <w:pPr>
        <w:keepNext/>
        <w:tabs>
          <w:tab w:val="left" w:pos="1978"/>
          <w:tab w:val="center" w:pos="5017"/>
        </w:tabs>
        <w:suppressAutoHyphens/>
        <w:autoSpaceDE w:val="0"/>
        <w:autoSpaceDN w:val="0"/>
        <w:adjustRightInd w:val="0"/>
        <w:spacing w:after="0" w:line="240" w:lineRule="auto"/>
        <w:ind w:firstLine="68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B05AD" w:rsidRPr="00AB05AD" w:rsidRDefault="00AB05AD" w:rsidP="00AB05AD">
      <w:pPr>
        <w:keepNext/>
        <w:suppressAutoHyphens/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B05AD" w:rsidRPr="00AB05AD" w:rsidRDefault="00AB05AD" w:rsidP="00AB05AD">
      <w:pPr>
        <w:keepNext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Ярославская область, </w:t>
      </w:r>
      <w:proofErr w:type="gramStart"/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. Данилов               </w:t>
      </w:r>
      <w:bookmarkStart w:id="0" w:name="_GoBack"/>
      <w:bookmarkEnd w:id="0"/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******** </w:t>
      </w:r>
      <w:r w:rsidR="00425293">
        <w:rPr>
          <w:rFonts w:ascii="Times New Roman" w:eastAsia="Times New Roman" w:hAnsi="Times New Roman"/>
          <w:sz w:val="24"/>
          <w:szCs w:val="24"/>
          <w:lang w:eastAsia="ru-RU"/>
        </w:rPr>
        <w:t xml:space="preserve">2016 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года         </w:t>
      </w:r>
    </w:p>
    <w:p w:rsidR="00AB05AD" w:rsidRPr="00AB05AD" w:rsidRDefault="00AB05AD" w:rsidP="00AB05AD">
      <w:pPr>
        <w:keepNext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05AD" w:rsidRPr="00AB05AD" w:rsidRDefault="00AB05AD" w:rsidP="00AB05AD">
      <w:pPr>
        <w:keepNext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     Настоящий договор купли-продажи заключен в соответствии с Федеральным законом от 21.12.2001 №178-ФЗ "О приватизации государственного и муниципального имущества" и на основании Постановления администрации </w:t>
      </w:r>
      <w:r w:rsidR="00935286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городского поселения Данилов 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* №* «**».</w:t>
      </w:r>
    </w:p>
    <w:p w:rsidR="00AB05AD" w:rsidRPr="00AB05AD" w:rsidRDefault="00AB05AD" w:rsidP="00AB05AD">
      <w:pPr>
        <w:keepNext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528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="00935286" w:rsidRPr="00935286">
        <w:rPr>
          <w:rFonts w:ascii="Times New Roman" w:hAnsi="Times New Roman"/>
          <w:sz w:val="24"/>
          <w:szCs w:val="24"/>
        </w:rPr>
        <w:t xml:space="preserve">   Отдел по муниципальному имуществу и земельным отношениям Администрации городского поселения Данилов Ярославская область, </w:t>
      </w:r>
      <w:proofErr w:type="gramStart"/>
      <w:r w:rsidR="00935286" w:rsidRPr="00935286">
        <w:rPr>
          <w:rFonts w:ascii="Times New Roman" w:hAnsi="Times New Roman"/>
          <w:sz w:val="24"/>
          <w:szCs w:val="24"/>
        </w:rPr>
        <w:t>расположенное</w:t>
      </w:r>
      <w:proofErr w:type="gramEnd"/>
      <w:r w:rsidR="00935286" w:rsidRPr="00935286">
        <w:rPr>
          <w:rFonts w:ascii="Times New Roman" w:hAnsi="Times New Roman"/>
          <w:sz w:val="24"/>
          <w:szCs w:val="24"/>
        </w:rPr>
        <w:t xml:space="preserve"> по адресу: 152070, Ярославская область, </w:t>
      </w:r>
      <w:proofErr w:type="spellStart"/>
      <w:r w:rsidR="00935286" w:rsidRPr="00935286">
        <w:rPr>
          <w:rFonts w:ascii="Times New Roman" w:hAnsi="Times New Roman"/>
          <w:sz w:val="24"/>
          <w:szCs w:val="24"/>
        </w:rPr>
        <w:t>Даниловский</w:t>
      </w:r>
      <w:proofErr w:type="spellEnd"/>
      <w:r w:rsidR="00935286" w:rsidRPr="00935286">
        <w:rPr>
          <w:rFonts w:ascii="Times New Roman" w:hAnsi="Times New Roman"/>
          <w:sz w:val="24"/>
          <w:szCs w:val="24"/>
        </w:rPr>
        <w:t xml:space="preserve"> район, г. Данилов, ул. Карла  Маркса, д.36; </w:t>
      </w:r>
      <w:proofErr w:type="gramStart"/>
      <w:r w:rsidR="00935286" w:rsidRPr="00935286">
        <w:rPr>
          <w:rFonts w:ascii="Times New Roman" w:hAnsi="Times New Roman"/>
          <w:sz w:val="24"/>
          <w:szCs w:val="24"/>
        </w:rPr>
        <w:t xml:space="preserve">зарегистрированное в Едином государственном реестре юридических лиц за основным государственным номером 1087611000773, ИНН 7617008002,  КПП 761701001, в лице начальника отдела  </w:t>
      </w:r>
      <w:proofErr w:type="spellStart"/>
      <w:r w:rsidR="00935286" w:rsidRPr="00935286">
        <w:rPr>
          <w:rFonts w:ascii="Times New Roman" w:hAnsi="Times New Roman"/>
          <w:sz w:val="24"/>
          <w:szCs w:val="24"/>
        </w:rPr>
        <w:t>Косульниковой</w:t>
      </w:r>
      <w:proofErr w:type="spellEnd"/>
      <w:r w:rsidR="00935286" w:rsidRPr="00935286">
        <w:rPr>
          <w:rFonts w:ascii="Times New Roman" w:hAnsi="Times New Roman"/>
          <w:sz w:val="24"/>
          <w:szCs w:val="24"/>
        </w:rPr>
        <w:t xml:space="preserve">  Веры Николаевны,  действующий от имени и в интересах городского поселения Данилов  Ярославской области на основании Положения о порядке  управления и распоряжения  муниципальным имуществом городского поселения Данилов, утвержденного решением  Муниципального Совета городского поселения Данилов  от25.12.2008г. №125 «О порядке</w:t>
      </w:r>
      <w:proofErr w:type="gramEnd"/>
      <w:r w:rsidR="00935286" w:rsidRPr="00935286">
        <w:rPr>
          <w:rFonts w:ascii="Times New Roman" w:hAnsi="Times New Roman"/>
          <w:sz w:val="24"/>
          <w:szCs w:val="24"/>
        </w:rPr>
        <w:t xml:space="preserve"> управления и распоряжения муниципальным имуществом городского поселения Данилов»</w:t>
      </w:r>
      <w:r w:rsidRPr="00935286">
        <w:rPr>
          <w:rFonts w:ascii="Times New Roman" w:eastAsia="Times New Roman" w:hAnsi="Times New Roman"/>
          <w:sz w:val="24"/>
          <w:szCs w:val="24"/>
          <w:lang w:eastAsia="ru-RU"/>
        </w:rPr>
        <w:t>, именуемое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в дальнейшем «Продавец» и *******, именуемый в дальнейшем «Покупатель», с другой стороны, заключили договор о нижеследующем:</w:t>
      </w:r>
    </w:p>
    <w:p w:rsidR="00AB05AD" w:rsidRPr="00AB05AD" w:rsidRDefault="00AB05AD" w:rsidP="00AB05A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1.Предмет договора</w:t>
      </w:r>
    </w:p>
    <w:p w:rsidR="00AB05AD" w:rsidRPr="00AB05AD" w:rsidRDefault="00AB05AD" w:rsidP="00AB05A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1.1. </w:t>
      </w: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Продавец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передать в собственность, а </w:t>
      </w: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Покупатель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принять и оплатить в соответствии с условиями настоящего договора следующее недвижимое имущество, далее по тексту «</w:t>
      </w: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Недвижимое имущество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»:</w:t>
      </w:r>
    </w:p>
    <w:p w:rsidR="00AB05AD" w:rsidRPr="00AB05AD" w:rsidRDefault="00AB05AD" w:rsidP="00AB05A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B05AD">
        <w:rPr>
          <w:rFonts w:ascii="Times New Roman" w:eastAsia="Times New Roman" w:hAnsi="Times New Roman"/>
          <w:sz w:val="24"/>
          <w:szCs w:val="24"/>
          <w:lang w:eastAsia="ar-SA"/>
        </w:rPr>
        <w:t>*******</w:t>
      </w:r>
    </w:p>
    <w:p w:rsidR="00AB05AD" w:rsidRPr="00AB05AD" w:rsidRDefault="00AB05AD" w:rsidP="00AB05A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1.2. </w:t>
      </w: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Недвижимое имущество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принадлежит </w:t>
      </w: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Продавцу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на праве собственности на основании *****.</w:t>
      </w:r>
    </w:p>
    <w:p w:rsidR="00AB05AD" w:rsidRPr="00AB05AD" w:rsidRDefault="00AB05AD" w:rsidP="00AB05A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2.Цена договора</w:t>
      </w:r>
    </w:p>
    <w:p w:rsidR="00AB05AD" w:rsidRPr="00AB05AD" w:rsidRDefault="00AB05AD" w:rsidP="00AB05AD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2.1. Цена </w:t>
      </w: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Недвижимого имущества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по результатам торгов по Лоту №*  составляет</w:t>
      </w:r>
      <w:proofErr w:type="gramStart"/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  (***) *** (***) </w:t>
      </w:r>
      <w:proofErr w:type="gramEnd"/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рублей с учетом НДС.</w:t>
      </w:r>
    </w:p>
    <w:p w:rsidR="009E3D46" w:rsidRPr="009E3D46" w:rsidRDefault="00AB05AD" w:rsidP="009E3D46">
      <w:pPr>
        <w:pStyle w:val="aa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2.2.</w:t>
      </w:r>
      <w:r w:rsidRPr="00AB05AD">
        <w:rPr>
          <w:rFonts w:eastAsia="Times New Roman"/>
          <w:sz w:val="24"/>
          <w:szCs w:val="24"/>
          <w:lang w:eastAsia="ru-RU"/>
        </w:rPr>
        <w:t xml:space="preserve">    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Покупатель обязуется уплатить цену </w:t>
      </w:r>
      <w:r w:rsidRPr="00AB05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Недвижимого имущества 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в течение 30 дней с момента заключения (подписания)  настоящего договора (в срок по ** ** 201</w:t>
      </w:r>
      <w:r w:rsidR="00935286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включительно). Задаток, перечисленный Покупателем для участия в аукционе в сумме</w:t>
      </w:r>
      <w:proofErr w:type="gramStart"/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*** </w:t>
      </w:r>
      <w:r w:rsidRPr="009E3D46">
        <w:rPr>
          <w:rFonts w:ascii="Times New Roman" w:eastAsia="Times New Roman" w:hAnsi="Times New Roman"/>
          <w:sz w:val="24"/>
          <w:szCs w:val="24"/>
          <w:lang w:eastAsia="ru-RU"/>
        </w:rPr>
        <w:t xml:space="preserve">(***) </w:t>
      </w:r>
      <w:proofErr w:type="gramEnd"/>
      <w:r w:rsidRPr="009E3D46">
        <w:rPr>
          <w:rFonts w:ascii="Times New Roman" w:eastAsia="Times New Roman" w:hAnsi="Times New Roman"/>
          <w:sz w:val="24"/>
          <w:szCs w:val="24"/>
          <w:lang w:eastAsia="ru-RU"/>
        </w:rPr>
        <w:t xml:space="preserve">рублей засчитывается в счет оплаты </w:t>
      </w:r>
      <w:r w:rsidRPr="009E3D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Недвижимого имущества</w:t>
      </w:r>
    </w:p>
    <w:p w:rsidR="009E3D46" w:rsidRPr="009E3D46" w:rsidRDefault="00935286" w:rsidP="009E3D46">
      <w:pPr>
        <w:pStyle w:val="aa"/>
        <w:jc w:val="both"/>
        <w:rPr>
          <w:rFonts w:ascii="Times New Roman" w:hAnsi="Times New Roman"/>
          <w:color w:val="FF0000"/>
          <w:sz w:val="24"/>
          <w:szCs w:val="24"/>
        </w:rPr>
      </w:pPr>
      <w:r w:rsidRPr="009E3D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9E3D46" w:rsidRPr="009E3D46">
        <w:rPr>
          <w:rFonts w:ascii="Times New Roman" w:hAnsi="Times New Roman"/>
          <w:sz w:val="24"/>
          <w:szCs w:val="24"/>
        </w:rPr>
        <w:t xml:space="preserve">ГП Данилов  ИНН 7617008002 , КПП 761701001 </w:t>
      </w:r>
      <w:r w:rsidR="009E3D46" w:rsidRPr="009E3D46">
        <w:rPr>
          <w:rFonts w:ascii="Times New Roman" w:hAnsi="Times New Roman"/>
          <w:color w:val="FF0000"/>
          <w:sz w:val="24"/>
          <w:szCs w:val="24"/>
        </w:rPr>
        <w:t xml:space="preserve">по КБК </w:t>
      </w:r>
      <w:r w:rsidR="009E3D46" w:rsidRPr="009E3D46">
        <w:rPr>
          <w:rFonts w:ascii="Times New Roman" w:hAnsi="Times New Roman"/>
          <w:sz w:val="24"/>
          <w:szCs w:val="24"/>
        </w:rPr>
        <w:t>70511402053130000410</w:t>
      </w:r>
    </w:p>
    <w:p w:rsidR="009E3D46" w:rsidRPr="009E3D46" w:rsidRDefault="009E3D46" w:rsidP="009E3D46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9E3D46">
        <w:rPr>
          <w:rFonts w:ascii="Times New Roman" w:hAnsi="Times New Roman"/>
          <w:color w:val="FF0000"/>
          <w:sz w:val="24"/>
          <w:szCs w:val="24"/>
        </w:rPr>
        <w:t xml:space="preserve">2.3. Реквизиты Продавца: </w:t>
      </w:r>
      <w:r w:rsidRPr="009E3D46">
        <w:rPr>
          <w:rFonts w:ascii="Times New Roman" w:hAnsi="Times New Roman"/>
          <w:sz w:val="24"/>
          <w:szCs w:val="24"/>
        </w:rPr>
        <w:t xml:space="preserve">   УФК по Ярославской области (ОМИ и ЗО ГП Данилов) </w:t>
      </w:r>
      <w:proofErr w:type="spellStart"/>
      <w:proofErr w:type="gramStart"/>
      <w:r w:rsidRPr="009E3D46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9E3D46">
        <w:rPr>
          <w:rFonts w:ascii="Times New Roman" w:hAnsi="Times New Roman"/>
          <w:sz w:val="24"/>
          <w:szCs w:val="24"/>
        </w:rPr>
        <w:t>/</w:t>
      </w:r>
      <w:proofErr w:type="spellStart"/>
      <w:r w:rsidRPr="009E3D46">
        <w:rPr>
          <w:rFonts w:ascii="Times New Roman" w:hAnsi="Times New Roman"/>
          <w:sz w:val="24"/>
          <w:szCs w:val="24"/>
        </w:rPr>
        <w:t>сч</w:t>
      </w:r>
      <w:proofErr w:type="spellEnd"/>
      <w:r w:rsidRPr="009E3D46">
        <w:rPr>
          <w:rFonts w:ascii="Times New Roman" w:hAnsi="Times New Roman"/>
          <w:sz w:val="24"/>
          <w:szCs w:val="24"/>
        </w:rPr>
        <w:t xml:space="preserve"> 40101810700000010010 Банк: Отделение Ярославль  г</w:t>
      </w:r>
      <w:proofErr w:type="gramStart"/>
      <w:r w:rsidRPr="009E3D46">
        <w:rPr>
          <w:rFonts w:ascii="Times New Roman" w:hAnsi="Times New Roman"/>
          <w:sz w:val="24"/>
          <w:szCs w:val="24"/>
        </w:rPr>
        <w:t>.Я</w:t>
      </w:r>
      <w:proofErr w:type="gramEnd"/>
      <w:r w:rsidRPr="009E3D46">
        <w:rPr>
          <w:rFonts w:ascii="Times New Roman" w:hAnsi="Times New Roman"/>
          <w:sz w:val="24"/>
          <w:szCs w:val="24"/>
        </w:rPr>
        <w:t>рославль  БИК 047888001    код дохода  70511402053130000410 ОКТМО  78615101000</w:t>
      </w:r>
      <w:r w:rsidRPr="009E3D46">
        <w:rPr>
          <w:rFonts w:ascii="Times New Roman" w:hAnsi="Times New Roman"/>
          <w:color w:val="FF0000"/>
          <w:sz w:val="24"/>
          <w:szCs w:val="24"/>
        </w:rPr>
        <w:t xml:space="preserve"> для платежа за здание; </w:t>
      </w:r>
      <w:r w:rsidRPr="009E3D46">
        <w:rPr>
          <w:rFonts w:ascii="Times New Roman" w:hAnsi="Times New Roman"/>
          <w:sz w:val="24"/>
          <w:szCs w:val="24"/>
        </w:rPr>
        <w:t xml:space="preserve">ГП Данилов ИНН 7617008002 , КПП 761701001 Получатель:  </w:t>
      </w:r>
      <w:r w:rsidRPr="009E3D46">
        <w:rPr>
          <w:rFonts w:ascii="Times New Roman" w:hAnsi="Times New Roman"/>
          <w:bCs/>
          <w:sz w:val="24"/>
          <w:szCs w:val="24"/>
        </w:rPr>
        <w:t xml:space="preserve"> УФК по Ярославской области</w:t>
      </w:r>
      <w:r w:rsidRPr="009E3D46">
        <w:rPr>
          <w:rFonts w:ascii="Times New Roman" w:hAnsi="Times New Roman"/>
          <w:sz w:val="24"/>
          <w:szCs w:val="24"/>
        </w:rPr>
        <w:t xml:space="preserve"> (</w:t>
      </w:r>
      <w:r w:rsidRPr="009E3D46">
        <w:rPr>
          <w:rFonts w:ascii="Times New Roman" w:hAnsi="Times New Roman"/>
          <w:bCs/>
          <w:sz w:val="24"/>
          <w:szCs w:val="24"/>
        </w:rPr>
        <w:t xml:space="preserve">ОМИ и ЗО ГП Данилов) </w:t>
      </w:r>
      <w:proofErr w:type="spellStart"/>
      <w:proofErr w:type="gramStart"/>
      <w:r w:rsidRPr="009E3D46">
        <w:rPr>
          <w:rFonts w:ascii="Times New Roman" w:hAnsi="Times New Roman"/>
          <w:bCs/>
          <w:sz w:val="24"/>
          <w:szCs w:val="24"/>
        </w:rPr>
        <w:t>р</w:t>
      </w:r>
      <w:proofErr w:type="spellEnd"/>
      <w:proofErr w:type="gramEnd"/>
      <w:r w:rsidRPr="009E3D46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Pr="009E3D46">
        <w:rPr>
          <w:rFonts w:ascii="Times New Roman" w:hAnsi="Times New Roman"/>
          <w:bCs/>
          <w:sz w:val="24"/>
          <w:szCs w:val="24"/>
        </w:rPr>
        <w:t>сч</w:t>
      </w:r>
      <w:proofErr w:type="spellEnd"/>
      <w:r w:rsidRPr="009E3D46">
        <w:rPr>
          <w:rFonts w:ascii="Times New Roman" w:hAnsi="Times New Roman"/>
          <w:bCs/>
          <w:sz w:val="24"/>
          <w:szCs w:val="24"/>
        </w:rPr>
        <w:t xml:space="preserve"> 40101810700000010010 Банк: Отделение Ярославль  г</w:t>
      </w:r>
      <w:proofErr w:type="gramStart"/>
      <w:r w:rsidRPr="009E3D46">
        <w:rPr>
          <w:rFonts w:ascii="Times New Roman" w:hAnsi="Times New Roman"/>
          <w:bCs/>
          <w:sz w:val="24"/>
          <w:szCs w:val="24"/>
        </w:rPr>
        <w:t>.Я</w:t>
      </w:r>
      <w:proofErr w:type="gramEnd"/>
      <w:r w:rsidRPr="009E3D46">
        <w:rPr>
          <w:rFonts w:ascii="Times New Roman" w:hAnsi="Times New Roman"/>
          <w:bCs/>
          <w:sz w:val="24"/>
          <w:szCs w:val="24"/>
        </w:rPr>
        <w:t xml:space="preserve">рославль  БИК 047888001     код дохода  705 1 14 06025 13 0000 430     ОКТМО  78615101 </w:t>
      </w:r>
      <w:r w:rsidRPr="009E3D46">
        <w:rPr>
          <w:rFonts w:ascii="Times New Roman" w:hAnsi="Times New Roman"/>
          <w:color w:val="FF0000"/>
          <w:sz w:val="24"/>
          <w:szCs w:val="24"/>
        </w:rPr>
        <w:t>для платежа за земельный участок</w:t>
      </w:r>
    </w:p>
    <w:p w:rsidR="00AB05AD" w:rsidRPr="00AB05AD" w:rsidRDefault="00AB05AD" w:rsidP="009E3D46">
      <w:pPr>
        <w:autoSpaceDE w:val="0"/>
        <w:autoSpaceDN w:val="0"/>
        <w:spacing w:after="0" w:line="23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3D46">
        <w:rPr>
          <w:rFonts w:ascii="Times New Roman" w:eastAsia="Times New Roman" w:hAnsi="Times New Roman"/>
          <w:sz w:val="24"/>
          <w:szCs w:val="24"/>
          <w:lang w:eastAsia="ru-RU"/>
        </w:rPr>
        <w:t>2.4. Покупатель  в соответствии с действующим законодательством Российской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Федерации обязан исчислить расчетным методом, удержать из выплачиваемых доходов и уплатить в бюджет соответствующую сумму НДС.</w:t>
      </w:r>
    </w:p>
    <w:p w:rsidR="00AB05AD" w:rsidRPr="00AB05AD" w:rsidRDefault="00AB05AD" w:rsidP="00AB05AD">
      <w:pPr>
        <w:autoSpaceDE w:val="0"/>
        <w:autoSpaceDN w:val="0"/>
        <w:spacing w:after="0" w:line="23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2.5. Надлежащим выполнением обязательств Покупателя по оплате Имущества является поступление денежных сре</w:t>
      </w:r>
      <w:proofErr w:type="gramStart"/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дств в п</w:t>
      </w:r>
      <w:proofErr w:type="gramEnd"/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орядке, в сумме и в сроки, указанные в п. 2.2. настоящего Договора. </w:t>
      </w:r>
    </w:p>
    <w:p w:rsidR="00AB05AD" w:rsidRPr="00AB05AD" w:rsidRDefault="00AB05AD" w:rsidP="00AB05A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Передача имущества</w:t>
      </w:r>
    </w:p>
    <w:p w:rsidR="00AB05AD" w:rsidRPr="00AB05AD" w:rsidRDefault="00AB05AD" w:rsidP="00AB05A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3.1. В соответствии со ст.556 Гражданского кодекса Российской Федерации, ст. 18 Федерального закона от 21.12.2001 №178-ФЗ "О приватизации государственного и 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муниципального имущества" передача недвижимого имущества Продавцом и принятие Покупателем осуществляется по акту приема-передачи  в срок не позднее чем через тридцать дней после дня полной оплаты имущества.</w:t>
      </w:r>
    </w:p>
    <w:p w:rsidR="00AB05AD" w:rsidRPr="00AB05AD" w:rsidRDefault="00AB05AD" w:rsidP="00AB05A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Возникновение права собственности</w:t>
      </w:r>
    </w:p>
    <w:p w:rsidR="00AB05AD" w:rsidRPr="00AB05AD" w:rsidRDefault="00AB05AD" w:rsidP="00AB05A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4.1. В соответствии с частью 1 статьи 551 Гражданского кодекса РФ переход права собственности на </w:t>
      </w: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Недвижимое имущество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договору купли-продажи к </w:t>
      </w: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Покупателю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подлежит государственной регистрации. </w:t>
      </w:r>
      <w:proofErr w:type="gramStart"/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Согласно статьи</w:t>
      </w:r>
      <w:proofErr w:type="gramEnd"/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223 Гражданского кодекса РФ право собственности на приобретаемое </w:t>
      </w: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Недвижимое имущество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у </w:t>
      </w: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Покупателя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возникает после государственной регистрации в установленном законодательством порядке. Право собственности на приобретаемое государственное или муниципальное имущество переходит к </w:t>
      </w:r>
      <w:r w:rsidRPr="00AB05AD">
        <w:rPr>
          <w:rFonts w:ascii="Times New Roman" w:eastAsia="Times New Roman" w:hAnsi="Times New Roman"/>
          <w:b/>
          <w:sz w:val="24"/>
          <w:szCs w:val="24"/>
          <w:lang w:eastAsia="ru-RU"/>
        </w:rPr>
        <w:t>Покупателю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в установленном порядке после полной его оплаты.</w:t>
      </w:r>
    </w:p>
    <w:p w:rsidR="00AB05AD" w:rsidRPr="00AB05AD" w:rsidRDefault="00AB05AD" w:rsidP="00AB05A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4.2. Расходы по государственной регистрации перехода права собственности  стороны несут в соответствии с главой 25.3. «Государственная пошлина» Налогового кодекса Российской Федерации. Расходы по оплате государственной пошлины за государственную регистрацию перехода права собственности возлагаются на </w:t>
      </w:r>
      <w:r w:rsidRPr="00AB05AD">
        <w:rPr>
          <w:rFonts w:ascii="Times New Roman" w:eastAsia="Times New Roman" w:hAnsi="Times New Roman"/>
          <w:b/>
          <w:sz w:val="24"/>
          <w:szCs w:val="24"/>
          <w:lang w:eastAsia="ru-RU"/>
        </w:rPr>
        <w:t>Покупателя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B05AD" w:rsidRPr="00AB05AD" w:rsidRDefault="00AB05AD" w:rsidP="00AB05A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Порядок разрешения споров </w:t>
      </w:r>
    </w:p>
    <w:p w:rsidR="00AB05AD" w:rsidRPr="00AB05AD" w:rsidRDefault="00AB05AD" w:rsidP="00AB05A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5.1. Споры, разногласия, возникающие при исполнении настоящего договора, решаются путем переговоров. При невозможности разрешения споров путем переговоров споры решаются в судебном порядке в соответствии с действующим законодательством. </w:t>
      </w:r>
    </w:p>
    <w:p w:rsidR="00AB05AD" w:rsidRPr="00AB05AD" w:rsidRDefault="00AB05AD" w:rsidP="00AB05A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b/>
          <w:sz w:val="24"/>
          <w:szCs w:val="24"/>
          <w:lang w:eastAsia="ru-RU"/>
        </w:rPr>
        <w:t>6. Ответственность сторон</w:t>
      </w:r>
    </w:p>
    <w:p w:rsidR="00AB05AD" w:rsidRPr="00AB05AD" w:rsidRDefault="00AB05AD" w:rsidP="00AB05AD">
      <w:pPr>
        <w:spacing w:after="0" w:line="240" w:lineRule="auto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6.1. За невыполнение или ненадлежащее выполнение своих обязательств по настоящему Договору виновная Сторона несет имущественную ответственность в соответствии с законодательством Российской Федерации и настоящим Договором.</w:t>
      </w:r>
    </w:p>
    <w:p w:rsidR="00AB05AD" w:rsidRPr="00AB05AD" w:rsidRDefault="00AB05AD" w:rsidP="00AB05A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6.2. В случае нарушения  сроков оплаты Имущества Покупатель уплачивает Продавцу пени в размере 0,03% от невыплаченной суммы за каждый день просрочки платежа. Расторжение Договора не освобождает Покупателя от выплаты указанной неустойки.</w:t>
      </w:r>
    </w:p>
    <w:p w:rsidR="00AB05AD" w:rsidRPr="00AB05AD" w:rsidRDefault="00AB05AD" w:rsidP="00AB05AD">
      <w:pPr>
        <w:spacing w:after="0" w:line="240" w:lineRule="auto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6.3. Уплата пени не освобождает Стороны от выполнения возложенных на них обязательств по Договору и устранения нарушений Договора.</w:t>
      </w:r>
    </w:p>
    <w:p w:rsidR="00AB05AD" w:rsidRPr="00AB05AD" w:rsidRDefault="00AB05AD" w:rsidP="00AB05AD">
      <w:pPr>
        <w:spacing w:after="0" w:line="240" w:lineRule="auto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6.4. Стороны договорились, что не</w:t>
      </w:r>
      <w:r w:rsidR="009E3D46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</w:t>
      </w:r>
      <w:r w:rsidRPr="00AB05A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поступление денежных сре</w:t>
      </w:r>
      <w:proofErr w:type="gramStart"/>
      <w:r w:rsidRPr="00AB05A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дств в с</w:t>
      </w:r>
      <w:proofErr w:type="gramEnd"/>
      <w:r w:rsidRPr="00AB05A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умме и в сроки, указанные в статье 2 настоящего Договора, считается отказом Покупателя от надлежащего исполнения обязательств по оплате Имущества. В этом случае Продавец вправе отказаться от исполнения своих обязательств по настоящему Договору, письменно уведомив Покупателя о расторжении настоящего Договора.</w:t>
      </w:r>
    </w:p>
    <w:p w:rsidR="00AB05AD" w:rsidRPr="00AB05AD" w:rsidRDefault="00AB05AD" w:rsidP="00AB05AD">
      <w:pPr>
        <w:spacing w:after="0" w:line="240" w:lineRule="auto"/>
        <w:jc w:val="both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Настоящий Договор считается расторгнутым с момента направления Продавцом указанного уведомления, при этом Покупатель теряет право на получение Имущества и утрачивает внесенный задаток. В данном случае оформление Сторонами дополнительного соглашения о расторжении настоящего Договора не требуется.</w:t>
      </w:r>
    </w:p>
    <w:p w:rsidR="00AB05AD" w:rsidRPr="00AB05AD" w:rsidRDefault="00AB05AD" w:rsidP="00AB05A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 Заключительные положения</w:t>
      </w:r>
    </w:p>
    <w:p w:rsidR="00AB05AD" w:rsidRPr="00AB05AD" w:rsidRDefault="00AB05AD" w:rsidP="00AB05A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7.1.  Подписанный   сторонами   договор   считается заключенным и  вступает  в  силу  с   момента его подписания сторонами.</w:t>
      </w:r>
    </w:p>
    <w:p w:rsidR="00AB05AD" w:rsidRPr="00AB05AD" w:rsidRDefault="00AB05AD" w:rsidP="00AB05A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7.2.  Отношения  сторон,  не  урегулированные  настоящим  договором, регламентируются действующим законодательством.  </w:t>
      </w:r>
    </w:p>
    <w:p w:rsidR="00AB05AD" w:rsidRPr="00AB05AD" w:rsidRDefault="00AB05AD" w:rsidP="00AB05A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7.3. Отношения между сторонами по настоящему  договору  прекращаются по исполнении ими всех условий договора и взаимных обязательств.</w:t>
      </w:r>
    </w:p>
    <w:p w:rsidR="00AB05AD" w:rsidRDefault="00AB05AD" w:rsidP="00AB05A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7.4.  Настоящий договор составлен в трех экземплярах, имеющих  равную юридическую силу, по одному для каждой из сторон, третий – для органа, осуществляющего государственную регистрацию прав на недвижимое имущество и сделок с ним.</w:t>
      </w:r>
    </w:p>
    <w:p w:rsidR="00ED5CC0" w:rsidRDefault="00ED5CC0" w:rsidP="00AB05A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20DA" w:rsidRPr="00ED5CC0" w:rsidRDefault="00B720DA" w:rsidP="00ED5CC0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ED5CC0">
        <w:rPr>
          <w:rFonts w:ascii="Times New Roman" w:hAnsi="Times New Roman"/>
          <w:b/>
          <w:sz w:val="24"/>
          <w:szCs w:val="24"/>
        </w:rPr>
        <w:t>8. Требования к содержанию и использованию</w:t>
      </w:r>
    </w:p>
    <w:p w:rsidR="00B720DA" w:rsidRPr="00ED5CC0" w:rsidRDefault="00B720DA" w:rsidP="00ED5CC0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ED5CC0">
        <w:rPr>
          <w:rFonts w:ascii="Times New Roman" w:hAnsi="Times New Roman"/>
          <w:b/>
          <w:sz w:val="24"/>
          <w:szCs w:val="24"/>
        </w:rPr>
        <w:t>выявленного объекта культурного наследия</w:t>
      </w:r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 xml:space="preserve">8.1. При содержании и использовании выявленного объекта культурного наследия в целях поддержания в надлежащем техническом состоянии без ухудшения физического </w:t>
      </w:r>
      <w:r w:rsidRPr="00B720DA">
        <w:rPr>
          <w:rFonts w:ascii="Times New Roman" w:hAnsi="Times New Roman"/>
          <w:bCs/>
          <w:sz w:val="24"/>
          <w:szCs w:val="24"/>
        </w:rPr>
        <w:lastRenderedPageBreak/>
        <w:t>состояния и (или) изменения предмета охраны данного объекта культурного наследия Покупатель обязан:</w:t>
      </w:r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>1) осуществлять расходы на содержание объекта культурного наследия и поддержание его в надлежащем техническом, санитарном и противопожарном состоянии;</w:t>
      </w:r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B720DA">
        <w:rPr>
          <w:rFonts w:ascii="Times New Roman" w:hAnsi="Times New Roman"/>
          <w:bCs/>
          <w:sz w:val="24"/>
          <w:szCs w:val="24"/>
        </w:rPr>
        <w:t>2) не проводить работы, изменяющие предмет охраны объекта культурного наследия либо ухудшающие условия, необходимые для сохранности объекта культурного наследия;</w:t>
      </w:r>
      <w:proofErr w:type="gramEnd"/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>3) не проводить работы, изменяющие облик, объемно-планировочные и конструктивные решения и структуры, интерьер выявленного объекта культурного наследия, объекта культурного наследия, включенного в реестр, в случае, если предмет охраны объекта культурного наследия не определен;</w:t>
      </w:r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>4) обеспечивать сохранность и неизменность облика выявленного объекта культурного наследия;</w:t>
      </w:r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B720DA">
        <w:rPr>
          <w:rFonts w:ascii="Times New Roman" w:hAnsi="Times New Roman"/>
          <w:bCs/>
          <w:sz w:val="24"/>
          <w:szCs w:val="24"/>
        </w:rPr>
        <w:t xml:space="preserve">5) соблюдать установленные </w:t>
      </w:r>
      <w:hyperlink r:id="rId18" w:history="1">
        <w:r w:rsidRPr="00B720DA">
          <w:rPr>
            <w:rFonts w:ascii="Times New Roman" w:hAnsi="Times New Roman"/>
            <w:bCs/>
            <w:sz w:val="24"/>
            <w:szCs w:val="24"/>
          </w:rPr>
          <w:t>статьей 5.1</w:t>
        </w:r>
      </w:hyperlink>
      <w:r w:rsidRPr="00B720DA">
        <w:rPr>
          <w:rFonts w:ascii="Times New Roman" w:hAnsi="Times New Roman"/>
          <w:bCs/>
          <w:sz w:val="24"/>
          <w:szCs w:val="24"/>
        </w:rPr>
        <w:t>Федерального закона от 25.06.2002 №73-ФЗ «Об объектах культурного наследия (памятниках истории и культуры) народов Российской Федерации» требования к осуществлению деятельности в границах территории объекта культурного наследия, включенного в реестр, особый режим использования земельного участка, водного объекта или его части, в границах которых располагается объект археологического наследия;</w:t>
      </w:r>
      <w:proofErr w:type="gramEnd"/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>6) не использовать объект культурного наследия (за исключением оборудованных с учетом требований противопожарной безопасности объектов культурного наследия, предназначенных либо предназначавшихся для осуществления и (или) обеспечения указанных ниже видов хозяйственной деятельности, и помещений для хранения предметов религиозного назначения, включая свечи и лампадное масло):</w:t>
      </w:r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>под склады и объекты производства взрывчатых и огнеопасных материалов, предметов и веществ, загрязняющих интерьер объекта культурного наследия, его фасад, территорию и водные объекты и (или) имеющих вредные парогазообразные и иные выделения;</w:t>
      </w:r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>под объекты производства, имеющие оборудование, оказывающее динамическое и вибрационное воздействие на конструкции объекта культурного наследия, независимо от мощности данного оборудования;</w:t>
      </w:r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>под объекты производства и лаборатории, связанные с неблагоприятным для объекта культурного наследия температурно-влажностным режимом и применением химически активных веществ;</w:t>
      </w:r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 xml:space="preserve">7) незамедлительно извещать Департамент культуры Ярославской области обо всех известных ему повреждениях, авариях или об иных обстоятельствах, причинивших </w:t>
      </w:r>
      <w:proofErr w:type="gramStart"/>
      <w:r w:rsidRPr="00B720DA">
        <w:rPr>
          <w:rFonts w:ascii="Times New Roman" w:hAnsi="Times New Roman"/>
          <w:bCs/>
          <w:sz w:val="24"/>
          <w:szCs w:val="24"/>
        </w:rPr>
        <w:t>вред</w:t>
      </w:r>
      <w:proofErr w:type="gramEnd"/>
      <w:r w:rsidRPr="00B720DA">
        <w:rPr>
          <w:rFonts w:ascii="Times New Roman" w:hAnsi="Times New Roman"/>
          <w:bCs/>
          <w:sz w:val="24"/>
          <w:szCs w:val="24"/>
        </w:rPr>
        <w:t xml:space="preserve"> объекту культурного наследия, включая объект археологического наследия, земельному участку в границах территории объекта культурного наследия либо земельному участку, в границах которого располагается объект археологического наследия, или угрожающих причинением такого вреда, и безотлагательно принимать меры по предотвращению дальнейшего разрушения, в том числе проводить противоаварийные работы в порядке, установленном для проведения работ по сохранению объекта культурного наследия;</w:t>
      </w:r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>8) не допускать ухудшения состояния территории объекта культурного наследия, включенного в реестр, поддерживать территорию объекта культурного наследия в благоустроенном состоянии.</w:t>
      </w:r>
    </w:p>
    <w:p w:rsidR="00B720DA" w:rsidRPr="00B720DA" w:rsidRDefault="00B720DA" w:rsidP="00ED5CC0">
      <w:pPr>
        <w:pStyle w:val="aa"/>
        <w:jc w:val="center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>***</w:t>
      </w:r>
    </w:p>
    <w:p w:rsidR="00B720DA" w:rsidRPr="00AB05AD" w:rsidRDefault="00B720DA" w:rsidP="00AB05A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05AD" w:rsidRPr="00AB05AD" w:rsidRDefault="00AB05AD" w:rsidP="00AB05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B05AD" w:rsidRPr="00AB05AD" w:rsidRDefault="00ED5CC0" w:rsidP="00AB05AD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AB05AD"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Подписи сторон</w:t>
      </w:r>
    </w:p>
    <w:p w:rsidR="00AB05AD" w:rsidRPr="00AB05AD" w:rsidRDefault="00AB05AD" w:rsidP="00AB05AD">
      <w:pPr>
        <w:tabs>
          <w:tab w:val="left" w:pos="1660"/>
          <w:tab w:val="left" w:pos="23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ПРОДАВЕЦ </w:t>
      </w:r>
    </w:p>
    <w:p w:rsidR="00AB05AD" w:rsidRPr="00AB05AD" w:rsidRDefault="00961D45" w:rsidP="00AB05AD">
      <w:pPr>
        <w:autoSpaceDE w:val="0"/>
        <w:autoSpaceDN w:val="0"/>
        <w:spacing w:after="0" w:line="21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Городское поселение Данилов Ярославская область</w:t>
      </w:r>
    </w:p>
    <w:p w:rsidR="00AB05AD" w:rsidRPr="00AB05AD" w:rsidRDefault="00AB05AD" w:rsidP="00AB05AD">
      <w:pPr>
        <w:autoSpaceDE w:val="0"/>
        <w:autoSpaceDN w:val="0"/>
        <w:spacing w:after="0" w:line="21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B05AD" w:rsidRDefault="00AB05AD" w:rsidP="00AB05A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</w:t>
      </w:r>
    </w:p>
    <w:sectPr w:rsidR="00AB05AD" w:rsidSect="00B24213">
      <w:footerReference w:type="default" r:id="rId19"/>
      <w:pgSz w:w="11907" w:h="16840"/>
      <w:pgMar w:top="851" w:right="851" w:bottom="851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C15" w:rsidRDefault="00450C15" w:rsidP="00496322">
      <w:pPr>
        <w:spacing w:after="0" w:line="240" w:lineRule="auto"/>
      </w:pPr>
      <w:r>
        <w:separator/>
      </w:r>
    </w:p>
  </w:endnote>
  <w:endnote w:type="continuationSeparator" w:id="1">
    <w:p w:rsidR="00450C15" w:rsidRDefault="00450C15" w:rsidP="00496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C15" w:rsidRDefault="00450C15" w:rsidP="00B24213">
    <w:pPr>
      <w:pStyle w:val="a3"/>
      <w:jc w:val="center"/>
    </w:pPr>
    <w:fldSimple w:instr=" PAGE   \* MERGEFORMAT ">
      <w:r>
        <w:rPr>
          <w:noProof/>
        </w:rPr>
        <w:t>10</w:t>
      </w:r>
    </w:fldSimple>
  </w:p>
  <w:p w:rsidR="00450C15" w:rsidRDefault="00450C1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C15" w:rsidRDefault="00450C15" w:rsidP="00496322">
      <w:pPr>
        <w:spacing w:after="0" w:line="240" w:lineRule="auto"/>
      </w:pPr>
      <w:r>
        <w:separator/>
      </w:r>
    </w:p>
  </w:footnote>
  <w:footnote w:type="continuationSeparator" w:id="1">
    <w:p w:rsidR="00450C15" w:rsidRDefault="00450C15" w:rsidP="004963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83C09"/>
    <w:multiLevelType w:val="multilevel"/>
    <w:tmpl w:val="04B051E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1">
    <w:nsid w:val="7DDD68D6"/>
    <w:multiLevelType w:val="multilevel"/>
    <w:tmpl w:val="2CC4AB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9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0BE4"/>
    <w:rsid w:val="00025C9F"/>
    <w:rsid w:val="00033D0F"/>
    <w:rsid w:val="0009376A"/>
    <w:rsid w:val="000F0806"/>
    <w:rsid w:val="00121DEE"/>
    <w:rsid w:val="00137D06"/>
    <w:rsid w:val="00152111"/>
    <w:rsid w:val="00154174"/>
    <w:rsid w:val="00180945"/>
    <w:rsid w:val="00194FCB"/>
    <w:rsid w:val="001B15B0"/>
    <w:rsid w:val="001B2F72"/>
    <w:rsid w:val="001F5C36"/>
    <w:rsid w:val="00201EA1"/>
    <w:rsid w:val="00253E66"/>
    <w:rsid w:val="00296176"/>
    <w:rsid w:val="002D419D"/>
    <w:rsid w:val="002E6925"/>
    <w:rsid w:val="003035C6"/>
    <w:rsid w:val="00327626"/>
    <w:rsid w:val="00367950"/>
    <w:rsid w:val="00397802"/>
    <w:rsid w:val="003B009B"/>
    <w:rsid w:val="003B588F"/>
    <w:rsid w:val="003D063B"/>
    <w:rsid w:val="003D510A"/>
    <w:rsid w:val="003E1D4F"/>
    <w:rsid w:val="00425293"/>
    <w:rsid w:val="00450C15"/>
    <w:rsid w:val="00490148"/>
    <w:rsid w:val="00496322"/>
    <w:rsid w:val="004B23F0"/>
    <w:rsid w:val="004D3BA5"/>
    <w:rsid w:val="005005B4"/>
    <w:rsid w:val="00522ACF"/>
    <w:rsid w:val="00527CD5"/>
    <w:rsid w:val="00536657"/>
    <w:rsid w:val="00545233"/>
    <w:rsid w:val="00551110"/>
    <w:rsid w:val="00583A83"/>
    <w:rsid w:val="00587880"/>
    <w:rsid w:val="0059563F"/>
    <w:rsid w:val="005B6164"/>
    <w:rsid w:val="005E7CCE"/>
    <w:rsid w:val="005F38E4"/>
    <w:rsid w:val="00604D97"/>
    <w:rsid w:val="006102FF"/>
    <w:rsid w:val="00645508"/>
    <w:rsid w:val="00661393"/>
    <w:rsid w:val="00661958"/>
    <w:rsid w:val="00662FD3"/>
    <w:rsid w:val="0070151C"/>
    <w:rsid w:val="0070411F"/>
    <w:rsid w:val="00714884"/>
    <w:rsid w:val="007240D0"/>
    <w:rsid w:val="0073446C"/>
    <w:rsid w:val="00756CB2"/>
    <w:rsid w:val="00774336"/>
    <w:rsid w:val="00780A40"/>
    <w:rsid w:val="00796860"/>
    <w:rsid w:val="007B492C"/>
    <w:rsid w:val="007C162F"/>
    <w:rsid w:val="007C1ACC"/>
    <w:rsid w:val="007C65A7"/>
    <w:rsid w:val="007D36C0"/>
    <w:rsid w:val="007D7B9D"/>
    <w:rsid w:val="007E1BAF"/>
    <w:rsid w:val="00822B53"/>
    <w:rsid w:val="008415CB"/>
    <w:rsid w:val="008505EE"/>
    <w:rsid w:val="0085574D"/>
    <w:rsid w:val="008559DB"/>
    <w:rsid w:val="00892726"/>
    <w:rsid w:val="00894F02"/>
    <w:rsid w:val="008D32E1"/>
    <w:rsid w:val="008E0B1E"/>
    <w:rsid w:val="008F529F"/>
    <w:rsid w:val="00917A58"/>
    <w:rsid w:val="00935286"/>
    <w:rsid w:val="00961D45"/>
    <w:rsid w:val="00962205"/>
    <w:rsid w:val="00983729"/>
    <w:rsid w:val="0098382D"/>
    <w:rsid w:val="009845E1"/>
    <w:rsid w:val="009E3D46"/>
    <w:rsid w:val="00A01282"/>
    <w:rsid w:val="00A03C10"/>
    <w:rsid w:val="00A07BD6"/>
    <w:rsid w:val="00A20407"/>
    <w:rsid w:val="00A26C71"/>
    <w:rsid w:val="00A32A12"/>
    <w:rsid w:val="00A6453E"/>
    <w:rsid w:val="00A72181"/>
    <w:rsid w:val="00A7375F"/>
    <w:rsid w:val="00A92518"/>
    <w:rsid w:val="00A957A3"/>
    <w:rsid w:val="00AA33C7"/>
    <w:rsid w:val="00AB05AD"/>
    <w:rsid w:val="00AB5AFD"/>
    <w:rsid w:val="00AB6D8C"/>
    <w:rsid w:val="00AC5BAD"/>
    <w:rsid w:val="00AD6B39"/>
    <w:rsid w:val="00B04FDB"/>
    <w:rsid w:val="00B1671E"/>
    <w:rsid w:val="00B24213"/>
    <w:rsid w:val="00B47FA0"/>
    <w:rsid w:val="00B720DA"/>
    <w:rsid w:val="00B776B0"/>
    <w:rsid w:val="00BC1E5F"/>
    <w:rsid w:val="00BD7705"/>
    <w:rsid w:val="00C109AF"/>
    <w:rsid w:val="00C20C33"/>
    <w:rsid w:val="00C27D65"/>
    <w:rsid w:val="00C316E1"/>
    <w:rsid w:val="00C45085"/>
    <w:rsid w:val="00C523F9"/>
    <w:rsid w:val="00C76C22"/>
    <w:rsid w:val="00C877AA"/>
    <w:rsid w:val="00C95ABA"/>
    <w:rsid w:val="00CB1EA2"/>
    <w:rsid w:val="00CB7E13"/>
    <w:rsid w:val="00CE33B4"/>
    <w:rsid w:val="00D44CA9"/>
    <w:rsid w:val="00D53BC2"/>
    <w:rsid w:val="00D618B1"/>
    <w:rsid w:val="00D61BA1"/>
    <w:rsid w:val="00D93C9B"/>
    <w:rsid w:val="00DA7AC2"/>
    <w:rsid w:val="00DC241F"/>
    <w:rsid w:val="00DE3F87"/>
    <w:rsid w:val="00DE5FD6"/>
    <w:rsid w:val="00E32311"/>
    <w:rsid w:val="00E437CB"/>
    <w:rsid w:val="00E53ED7"/>
    <w:rsid w:val="00E640B6"/>
    <w:rsid w:val="00E744CE"/>
    <w:rsid w:val="00E95A6F"/>
    <w:rsid w:val="00EA27CD"/>
    <w:rsid w:val="00EA360D"/>
    <w:rsid w:val="00EA6E6D"/>
    <w:rsid w:val="00ED5CC0"/>
    <w:rsid w:val="00F00094"/>
    <w:rsid w:val="00F30BE4"/>
    <w:rsid w:val="00F64CE2"/>
    <w:rsid w:val="00F66A15"/>
    <w:rsid w:val="00FA1B5B"/>
    <w:rsid w:val="00FB27D2"/>
    <w:rsid w:val="00FC0349"/>
    <w:rsid w:val="00FC4089"/>
    <w:rsid w:val="00FC52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6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30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30BE4"/>
  </w:style>
  <w:style w:type="paragraph" w:styleId="a5">
    <w:name w:val="List Paragraph"/>
    <w:basedOn w:val="a"/>
    <w:uiPriority w:val="34"/>
    <w:qFormat/>
    <w:rsid w:val="00F30BE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963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6322"/>
  </w:style>
  <w:style w:type="paragraph" w:styleId="a8">
    <w:name w:val="Balloon Text"/>
    <w:basedOn w:val="a"/>
    <w:link w:val="a9"/>
    <w:uiPriority w:val="99"/>
    <w:semiHidden/>
    <w:unhideWhenUsed/>
    <w:rsid w:val="00C10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109AF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201EA1"/>
    <w:rPr>
      <w:sz w:val="22"/>
      <w:szCs w:val="22"/>
      <w:lang w:eastAsia="en-US"/>
    </w:rPr>
  </w:style>
  <w:style w:type="character" w:styleId="ab">
    <w:name w:val="Hyperlink"/>
    <w:uiPriority w:val="99"/>
    <w:unhideWhenUsed/>
    <w:rsid w:val="009845E1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uiPriority w:val="99"/>
    <w:rsid w:val="00B720DA"/>
    <w:pPr>
      <w:tabs>
        <w:tab w:val="left" w:pos="1660"/>
        <w:tab w:val="left" w:pos="2300"/>
      </w:tabs>
      <w:spacing w:after="0" w:line="240" w:lineRule="auto"/>
    </w:pPr>
    <w:rPr>
      <w:rFonts w:ascii="Times New Roman" w:eastAsia="Times New Roman" w:hAnsi="Times New Roman"/>
      <w:sz w:val="28"/>
      <w:szCs w:val="28"/>
      <w:u w:val="single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720DA"/>
    <w:rPr>
      <w:rFonts w:ascii="Times New Roman" w:eastAsia="Times New Roman" w:hAnsi="Times New Roman"/>
      <w:sz w:val="28"/>
      <w:szCs w:val="2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danilovgp.ru" TargetMode="External"/><Relationship Id="rId18" Type="http://schemas.openxmlformats.org/officeDocument/2006/relationships/hyperlink" Target="consultantplus://offline/ref=7291E7200DB93BE30E3BB7D3DD0608E1B5146C3BA5D7DDF53AD6B62168BF1DE04323A6172EeEgFK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torgi.gov.ru/" TargetMode="External"/><Relationship Id="rId17" Type="http://schemas.openxmlformats.org/officeDocument/2006/relationships/hyperlink" Target="http://www.torgi.gov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danilovmr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anilovgp.ru" TargetMode="Externa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DD4B2E6200480FFB6D27DE7FC0C231C3A2C0B1C8EEFF8AF03B50A9B74E0F63BAB1EA41A13404AFF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nnoun xmlns="a70e338e-a59d-4b59-82a8-eea7bd96baa1" xsi:nil="true"/>
    <desc xmlns="a70e338e-a59d-4b59-82a8-eea7bd96baa1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7D7149192036C499D5D5801EE1A36FC" ma:contentTypeVersion="3" ma:contentTypeDescription="Создание документа." ma:contentTypeScope="" ma:versionID="213c970d72b3ba54490290a878f47d16">
  <xsd:schema xmlns:xsd="http://www.w3.org/2001/XMLSchema" xmlns:xs="http://www.w3.org/2001/XMLSchema" xmlns:p="http://schemas.microsoft.com/office/2006/metadata/properties" xmlns:ns2="a70e338e-a59d-4b59-82a8-eea7bd96baa1" targetNamespace="http://schemas.microsoft.com/office/2006/metadata/properties" ma:root="true" ma:fieldsID="11227bcf57ba01eb81a553c0a2211488" ns2:_="">
    <xsd:import namespace="a70e338e-a59d-4b59-82a8-eea7bd96baa1"/>
    <xsd:element name="properties">
      <xsd:complexType>
        <xsd:sequence>
          <xsd:element name="documentManagement">
            <xsd:complexType>
              <xsd:all>
                <xsd:element ref="ns2:announ" minOccurs="0"/>
                <xsd:element ref="ns2:desc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e338e-a59d-4b59-82a8-eea7bd96baa1" elementFormDefault="qualified">
    <xsd:import namespace="http://schemas.microsoft.com/office/2006/documentManagement/types"/>
    <xsd:import namespace="http://schemas.microsoft.com/office/infopath/2007/PartnerControls"/>
    <xsd:element name="announ" ma:index="8" nillable="true" ma:displayName="Объявление" ma:list="{d687c21c-6e51-49a5-b4cd-01b571088764}" ma:internalName="announ" ma:readOnly="false" ma:showField="Title">
      <xsd:simpleType>
        <xsd:restriction base="dms:Lookup"/>
      </xsd:simpleType>
    </xsd:element>
    <xsd:element name="desc" ma:index="9" nillable="true" ma:displayName="Описание документа" ma:internalName="desc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1FEC24-8E1D-4148-B2BD-784CA24094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22B0B3-21EF-4990-9986-DE8F7668A932}">
  <ds:schemaRefs>
    <ds:schemaRef ds:uri="http://schemas.microsoft.com/office/2006/metadata/properties"/>
    <ds:schemaRef ds:uri="http://schemas.microsoft.com/office/infopath/2007/PartnerControls"/>
    <ds:schemaRef ds:uri="a70e338e-a59d-4b59-82a8-eea7bd96baa1"/>
  </ds:schemaRefs>
</ds:datastoreItem>
</file>

<file path=customXml/itemProps3.xml><?xml version="1.0" encoding="utf-8"?>
<ds:datastoreItem xmlns:ds="http://schemas.openxmlformats.org/officeDocument/2006/customXml" ds:itemID="{5924F562-D7D9-41DD-A5AD-2583C6098FA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30B6B3C-4766-4765-A479-6754F89740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0e338e-a59d-4b59-82a8-eea7bd96ba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10</Pages>
  <Words>5127</Words>
  <Characters>29227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34286</CharactersWithSpaces>
  <SharedDoc>false</SharedDoc>
  <HLinks>
    <vt:vector size="54" baseType="variant">
      <vt:variant>
        <vt:i4>5111902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consultantplus://offline/ref=C0F9F0661476A9A7D4501CB7DFDC014DE57E8934D9C31E448E2960DC86C1CC9855C9884F0A60AC7AE5D90AO5A0H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5111902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consultantplus://offline/ref=C0F9F0661476A9A7D4501CB7DFDC014DE57E8934D9C31E448E2960DC86C1CC9855C9884F0A60AC7AE5D90AO5A0H</vt:lpwstr>
      </vt:variant>
      <vt:variant>
        <vt:lpwstr/>
      </vt:variant>
      <vt:variant>
        <vt:i4>2031632</vt:i4>
      </vt:variant>
      <vt:variant>
        <vt:i4>15</vt:i4>
      </vt:variant>
      <vt:variant>
        <vt:i4>0</vt:i4>
      </vt:variant>
      <vt:variant>
        <vt:i4>5</vt:i4>
      </vt:variant>
      <vt:variant>
        <vt:lpwstr>http://www.yarregion.ru/</vt:lpwstr>
      </vt:variant>
      <vt:variant>
        <vt:lpwstr/>
      </vt:variant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1572878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consultantplus://offline/ref=DD4B2E6200480FFB6D27DE7FC0C231C3A2C0B1C8EEFF8AF03B50A9B74E0F63BAB1EA41A13404AFF</vt:lpwstr>
      </vt:variant>
      <vt:variant>
        <vt:lpwstr/>
      </vt:variant>
      <vt:variant>
        <vt:i4>4128820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consultantplus://offline/ref=C0A7A6C77C4CD5EE68C4B27F76C083945E93AE606731958CFC1BFE7A0D92470FAD0CC8B2ABA99E7979t8E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2097255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consultantplus://offline/main?base=ROS;n=112770;fld=134;dst=102068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Бейбалаева Людмила Магамедмирзоевна;Малков Владимир Николаевич</dc:creator>
  <cp:lastModifiedBy>USER</cp:lastModifiedBy>
  <cp:revision>11</cp:revision>
  <cp:lastPrinted>2016-07-01T10:10:00Z</cp:lastPrinted>
  <dcterms:created xsi:type="dcterms:W3CDTF">2016-05-13T08:32:00Z</dcterms:created>
  <dcterms:modified xsi:type="dcterms:W3CDTF">2016-07-01T11:03:00Z</dcterms:modified>
</cp:coreProperties>
</file>